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74F1C6" w14:textId="77777777" w:rsidR="00424F31" w:rsidRPr="00424F31" w:rsidRDefault="00424F31" w:rsidP="00B56556">
      <w:pPr>
        <w:jc w:val="both"/>
        <w:rPr>
          <w:rFonts w:ascii="Times New Roman" w:hAnsi="Times New Roman" w:cs="Times New Roman"/>
          <w:b/>
          <w:sz w:val="28"/>
          <w:szCs w:val="28"/>
        </w:rPr>
      </w:pPr>
      <w:bookmarkStart w:id="0" w:name="_GoBack"/>
      <w:bookmarkEnd w:id="0"/>
      <w:r w:rsidRPr="00424F31">
        <w:rPr>
          <w:rFonts w:ascii="Times New Roman" w:hAnsi="Times New Roman" w:cs="Times New Roman"/>
          <w:b/>
          <w:sz w:val="28"/>
          <w:szCs w:val="28"/>
        </w:rPr>
        <w:t xml:space="preserve">Prof </w:t>
      </w:r>
      <w:proofErr w:type="spellStart"/>
      <w:r w:rsidRPr="00424F31">
        <w:rPr>
          <w:rFonts w:ascii="Times New Roman" w:hAnsi="Times New Roman" w:cs="Times New Roman"/>
          <w:b/>
          <w:sz w:val="28"/>
          <w:szCs w:val="28"/>
        </w:rPr>
        <w:t>N.P.Tiwary</w:t>
      </w:r>
      <w:proofErr w:type="spellEnd"/>
      <w:r w:rsidRPr="00424F31">
        <w:rPr>
          <w:rFonts w:ascii="Times New Roman" w:hAnsi="Times New Roman" w:cs="Times New Roman"/>
          <w:b/>
          <w:sz w:val="28"/>
          <w:szCs w:val="28"/>
        </w:rPr>
        <w:t xml:space="preserve">             </w:t>
      </w:r>
      <w:r w:rsidR="005577F8">
        <w:rPr>
          <w:rFonts w:ascii="Times New Roman" w:hAnsi="Times New Roman" w:cs="Times New Roman"/>
          <w:b/>
          <w:sz w:val="28"/>
          <w:szCs w:val="28"/>
        </w:rPr>
        <w:t xml:space="preserve">               For Students of B</w:t>
      </w:r>
      <w:r w:rsidRPr="00424F31">
        <w:rPr>
          <w:rFonts w:ascii="Times New Roman" w:hAnsi="Times New Roman" w:cs="Times New Roman"/>
          <w:b/>
          <w:sz w:val="28"/>
          <w:szCs w:val="28"/>
        </w:rPr>
        <w:t xml:space="preserve">.sc, </w:t>
      </w:r>
      <w:r w:rsidR="005577F8">
        <w:rPr>
          <w:rFonts w:ascii="Times New Roman" w:hAnsi="Times New Roman" w:cs="Times New Roman"/>
          <w:b/>
          <w:sz w:val="28"/>
          <w:szCs w:val="28"/>
        </w:rPr>
        <w:t>Part I, Paper I</w:t>
      </w:r>
      <w:r w:rsidRPr="00424F31">
        <w:rPr>
          <w:rFonts w:ascii="Times New Roman" w:hAnsi="Times New Roman" w:cs="Times New Roman"/>
          <w:b/>
          <w:sz w:val="28"/>
          <w:szCs w:val="28"/>
        </w:rPr>
        <w:t>.</w:t>
      </w:r>
    </w:p>
    <w:p w14:paraId="486C2460" w14:textId="77777777" w:rsidR="00424F31" w:rsidRDefault="00424F31" w:rsidP="00B56556">
      <w:pPr>
        <w:jc w:val="both"/>
        <w:rPr>
          <w:rFonts w:ascii="Times New Roman" w:hAnsi="Times New Roman" w:cs="Times New Roman"/>
          <w:b/>
          <w:sz w:val="28"/>
          <w:szCs w:val="28"/>
        </w:rPr>
      </w:pPr>
      <w:r w:rsidRPr="00424F31">
        <w:rPr>
          <w:rFonts w:ascii="Times New Roman" w:hAnsi="Times New Roman" w:cs="Times New Roman"/>
          <w:b/>
          <w:sz w:val="28"/>
          <w:szCs w:val="28"/>
        </w:rPr>
        <w:t>Co-ordinator Zoology</w:t>
      </w:r>
    </w:p>
    <w:p w14:paraId="77BC62D8" w14:textId="77777777" w:rsidR="00B56556" w:rsidRDefault="00B56556" w:rsidP="00B56556">
      <w:pPr>
        <w:jc w:val="both"/>
        <w:rPr>
          <w:rFonts w:ascii="Times New Roman" w:hAnsi="Times New Roman" w:cs="Times New Roman"/>
          <w:b/>
          <w:sz w:val="28"/>
          <w:szCs w:val="28"/>
        </w:rPr>
      </w:pPr>
      <w:r>
        <w:rPr>
          <w:rFonts w:ascii="Times New Roman" w:hAnsi="Times New Roman" w:cs="Times New Roman"/>
          <w:b/>
          <w:sz w:val="28"/>
          <w:szCs w:val="28"/>
        </w:rPr>
        <w:t>N.O.U, Patna</w:t>
      </w:r>
    </w:p>
    <w:p w14:paraId="1128EEDC" w14:textId="77777777" w:rsidR="00DC55D3" w:rsidRPr="00DC55D3" w:rsidRDefault="00DC55D3" w:rsidP="00B56556">
      <w:pPr>
        <w:jc w:val="both"/>
        <w:rPr>
          <w:rFonts w:ascii="Times New Roman" w:hAnsi="Times New Roman" w:cs="Times New Roman"/>
          <w:b/>
          <w:sz w:val="28"/>
          <w:szCs w:val="28"/>
          <w:u w:val="single"/>
        </w:rPr>
      </w:pPr>
      <w:r w:rsidRPr="00DC55D3">
        <w:rPr>
          <w:rFonts w:ascii="Times New Roman" w:hAnsi="Times New Roman" w:cs="Times New Roman"/>
          <w:b/>
          <w:sz w:val="28"/>
          <w:szCs w:val="28"/>
          <w:u w:val="single"/>
        </w:rPr>
        <w:t>Topic</w:t>
      </w:r>
    </w:p>
    <w:p w14:paraId="6A602118" w14:textId="77777777" w:rsidR="00424F31" w:rsidRDefault="00DC55D3" w:rsidP="006C64FA">
      <w:pPr>
        <w:rPr>
          <w:b/>
        </w:rPr>
      </w:pPr>
      <w:r>
        <w:rPr>
          <w:b/>
        </w:rPr>
        <w:t>Describe the structure and life history of Sacculina.</w:t>
      </w:r>
    </w:p>
    <w:p w14:paraId="04E2983F" w14:textId="77777777" w:rsidR="006C64FA" w:rsidRPr="00E808BC" w:rsidRDefault="006C64FA" w:rsidP="006C64FA">
      <w:pPr>
        <w:rPr>
          <w:b/>
        </w:rPr>
      </w:pPr>
      <w:proofErr w:type="spellStart"/>
      <w:r w:rsidRPr="00E808BC">
        <w:rPr>
          <w:b/>
        </w:rPr>
        <w:t>Sacculia</w:t>
      </w:r>
      <w:proofErr w:type="spellEnd"/>
      <w:r w:rsidRPr="00E808BC">
        <w:rPr>
          <w:b/>
        </w:rPr>
        <w:t xml:space="preserve"> Structure and lifecycle</w:t>
      </w:r>
    </w:p>
    <w:p w14:paraId="03F76C67" w14:textId="77777777" w:rsidR="006C64FA" w:rsidRPr="00215550" w:rsidRDefault="006C64FA" w:rsidP="00215550">
      <w:pPr>
        <w:spacing w:line="360" w:lineRule="auto"/>
        <w:jc w:val="both"/>
        <w:rPr>
          <w:rFonts w:ascii="Times New Roman" w:hAnsi="Times New Roman" w:cs="Times New Roman"/>
        </w:rPr>
      </w:pPr>
      <w:r w:rsidRPr="00215550">
        <w:rPr>
          <w:rFonts w:ascii="Times New Roman" w:hAnsi="Times New Roman" w:cs="Times New Roman"/>
        </w:rPr>
        <w:t>Systematic Position:</w:t>
      </w:r>
    </w:p>
    <w:p w14:paraId="460651C8" w14:textId="77777777" w:rsidR="006C64FA" w:rsidRPr="00215550" w:rsidRDefault="00E808BC" w:rsidP="00215550">
      <w:pPr>
        <w:spacing w:line="360" w:lineRule="auto"/>
        <w:jc w:val="both"/>
        <w:rPr>
          <w:rFonts w:ascii="Times New Roman" w:hAnsi="Times New Roman" w:cs="Times New Roman"/>
        </w:rPr>
      </w:pPr>
      <w:r w:rsidRPr="00215550">
        <w:rPr>
          <w:rFonts w:ascii="Times New Roman" w:hAnsi="Times New Roman" w:cs="Times New Roman"/>
        </w:rPr>
        <w:t xml:space="preserve">Phylum – Arthropoda </w:t>
      </w:r>
    </w:p>
    <w:p w14:paraId="7B7C3F7E" w14:textId="77777777" w:rsidR="006C64FA" w:rsidRPr="00215550" w:rsidRDefault="00E808BC" w:rsidP="00215550">
      <w:pPr>
        <w:spacing w:line="360" w:lineRule="auto"/>
        <w:jc w:val="both"/>
        <w:rPr>
          <w:rFonts w:ascii="Times New Roman" w:hAnsi="Times New Roman" w:cs="Times New Roman"/>
        </w:rPr>
      </w:pPr>
      <w:r w:rsidRPr="00215550">
        <w:rPr>
          <w:rFonts w:ascii="Times New Roman" w:hAnsi="Times New Roman" w:cs="Times New Roman"/>
        </w:rPr>
        <w:t xml:space="preserve">Subclass – Cirripedia </w:t>
      </w:r>
    </w:p>
    <w:p w14:paraId="689CBCCE" w14:textId="77777777" w:rsidR="006C64FA" w:rsidRPr="00215550" w:rsidRDefault="00E808BC" w:rsidP="00215550">
      <w:pPr>
        <w:spacing w:line="360" w:lineRule="auto"/>
        <w:jc w:val="both"/>
        <w:rPr>
          <w:rFonts w:ascii="Times New Roman" w:hAnsi="Times New Roman" w:cs="Times New Roman"/>
        </w:rPr>
      </w:pPr>
      <w:r w:rsidRPr="00215550">
        <w:rPr>
          <w:rFonts w:ascii="Times New Roman" w:hAnsi="Times New Roman" w:cs="Times New Roman"/>
        </w:rPr>
        <w:t xml:space="preserve">Order – </w:t>
      </w:r>
      <w:proofErr w:type="spellStart"/>
      <w:r w:rsidRPr="00215550">
        <w:rPr>
          <w:rFonts w:ascii="Times New Roman" w:hAnsi="Times New Roman" w:cs="Times New Roman"/>
        </w:rPr>
        <w:t>Rhizocephala</w:t>
      </w:r>
      <w:proofErr w:type="spellEnd"/>
      <w:r w:rsidRPr="00215550">
        <w:rPr>
          <w:rFonts w:ascii="Times New Roman" w:hAnsi="Times New Roman" w:cs="Times New Roman"/>
        </w:rPr>
        <w:t xml:space="preserve"> </w:t>
      </w:r>
    </w:p>
    <w:p w14:paraId="60042ABD" w14:textId="77777777" w:rsidR="006C64FA" w:rsidRPr="00215550" w:rsidRDefault="00E808BC" w:rsidP="00215550">
      <w:pPr>
        <w:spacing w:line="360" w:lineRule="auto"/>
        <w:jc w:val="both"/>
        <w:rPr>
          <w:rFonts w:ascii="Times New Roman" w:hAnsi="Times New Roman" w:cs="Times New Roman"/>
        </w:rPr>
      </w:pPr>
      <w:r w:rsidRPr="00215550">
        <w:rPr>
          <w:rFonts w:ascii="Times New Roman" w:hAnsi="Times New Roman" w:cs="Times New Roman"/>
        </w:rPr>
        <w:t xml:space="preserve">Genus – </w:t>
      </w:r>
      <w:proofErr w:type="spellStart"/>
      <w:r w:rsidRPr="00215550">
        <w:rPr>
          <w:rFonts w:ascii="Times New Roman" w:hAnsi="Times New Roman" w:cs="Times New Roman"/>
        </w:rPr>
        <w:t>Sacculina</w:t>
      </w:r>
      <w:proofErr w:type="spellEnd"/>
      <w:r w:rsidRPr="00215550">
        <w:rPr>
          <w:rFonts w:ascii="Times New Roman" w:hAnsi="Times New Roman" w:cs="Times New Roman"/>
        </w:rPr>
        <w:t xml:space="preserve"> </w:t>
      </w:r>
    </w:p>
    <w:p w14:paraId="1AE870D3" w14:textId="77777777" w:rsidR="00E808BC" w:rsidRPr="00215550" w:rsidRDefault="00E808BC" w:rsidP="00215550">
      <w:pPr>
        <w:spacing w:line="360" w:lineRule="auto"/>
        <w:jc w:val="both"/>
        <w:rPr>
          <w:rFonts w:ascii="Times New Roman" w:hAnsi="Times New Roman" w:cs="Times New Roman"/>
          <w:b/>
        </w:rPr>
      </w:pPr>
      <w:r w:rsidRPr="00215550">
        <w:rPr>
          <w:rFonts w:ascii="Times New Roman" w:hAnsi="Times New Roman" w:cs="Times New Roman"/>
          <w:b/>
        </w:rPr>
        <w:t xml:space="preserve">Life History of </w:t>
      </w:r>
      <w:proofErr w:type="spellStart"/>
      <w:r w:rsidRPr="00215550">
        <w:rPr>
          <w:rFonts w:ascii="Times New Roman" w:hAnsi="Times New Roman" w:cs="Times New Roman"/>
          <w:b/>
        </w:rPr>
        <w:t>Sacculina</w:t>
      </w:r>
      <w:proofErr w:type="spellEnd"/>
      <w:r w:rsidRPr="00215550">
        <w:rPr>
          <w:rFonts w:ascii="Times New Roman" w:hAnsi="Times New Roman" w:cs="Times New Roman"/>
          <w:b/>
        </w:rPr>
        <w:t>.</w:t>
      </w:r>
    </w:p>
    <w:p w14:paraId="623D1229" w14:textId="77777777" w:rsidR="006C64FA" w:rsidRPr="00215550" w:rsidRDefault="006C64FA" w:rsidP="00215550">
      <w:pPr>
        <w:spacing w:line="360" w:lineRule="auto"/>
        <w:jc w:val="both"/>
        <w:rPr>
          <w:rFonts w:ascii="Times New Roman" w:hAnsi="Times New Roman" w:cs="Times New Roman"/>
          <w:b/>
        </w:rPr>
      </w:pPr>
      <w:proofErr w:type="spellStart"/>
      <w:r w:rsidRPr="00215550">
        <w:rPr>
          <w:rFonts w:ascii="Times New Roman" w:hAnsi="Times New Roman" w:cs="Times New Roman"/>
        </w:rPr>
        <w:t>Sacculina</w:t>
      </w:r>
      <w:proofErr w:type="spellEnd"/>
      <w:r w:rsidRPr="00215550">
        <w:rPr>
          <w:rFonts w:ascii="Times New Roman" w:hAnsi="Times New Roman" w:cs="Times New Roman"/>
        </w:rPr>
        <w:t xml:space="preserve"> lives as a parasite on crab and </w:t>
      </w:r>
      <w:r w:rsidR="00E808BC" w:rsidRPr="00215550">
        <w:rPr>
          <w:rFonts w:ascii="Times New Roman" w:hAnsi="Times New Roman" w:cs="Times New Roman"/>
        </w:rPr>
        <w:t xml:space="preserve">is </w:t>
      </w:r>
      <w:r w:rsidRPr="00215550">
        <w:rPr>
          <w:rFonts w:ascii="Times New Roman" w:hAnsi="Times New Roman" w:cs="Times New Roman"/>
        </w:rPr>
        <w:t>commonly known as root-headed</w:t>
      </w:r>
      <w:r w:rsidR="00E808BC" w:rsidRPr="00215550">
        <w:rPr>
          <w:rFonts w:ascii="Times New Roman" w:hAnsi="Times New Roman" w:cs="Times New Roman"/>
        </w:rPr>
        <w:t xml:space="preserve"> barnacle</w:t>
      </w:r>
      <w:r w:rsidRPr="00215550">
        <w:rPr>
          <w:rFonts w:ascii="Times New Roman" w:hAnsi="Times New Roman" w:cs="Times New Roman"/>
        </w:rPr>
        <w:t xml:space="preserve"> The parasi</w:t>
      </w:r>
      <w:r w:rsidR="00E808BC" w:rsidRPr="00215550">
        <w:rPr>
          <w:rFonts w:ascii="Times New Roman" w:hAnsi="Times New Roman" w:cs="Times New Roman"/>
        </w:rPr>
        <w:t xml:space="preserve">tic habit has caused much </w:t>
      </w:r>
      <w:proofErr w:type="gramStart"/>
      <w:r w:rsidR="00E808BC" w:rsidRPr="00215550">
        <w:rPr>
          <w:rFonts w:ascii="Times New Roman" w:hAnsi="Times New Roman" w:cs="Times New Roman"/>
        </w:rPr>
        <w:t xml:space="preserve">degeneration </w:t>
      </w:r>
      <w:r w:rsidRPr="00215550">
        <w:rPr>
          <w:rFonts w:ascii="Times New Roman" w:hAnsi="Times New Roman" w:cs="Times New Roman"/>
        </w:rPr>
        <w:t xml:space="preserve"> of</w:t>
      </w:r>
      <w:proofErr w:type="gramEnd"/>
      <w:r w:rsidRPr="00215550">
        <w:rPr>
          <w:rFonts w:ascii="Times New Roman" w:hAnsi="Times New Roman" w:cs="Times New Roman"/>
        </w:rPr>
        <w:t xml:space="preserve"> different structures in the adult.</w:t>
      </w:r>
      <w:r w:rsidR="00E808BC" w:rsidRPr="00215550">
        <w:rPr>
          <w:rFonts w:ascii="Times New Roman" w:hAnsi="Times New Roman" w:cs="Times New Roman"/>
        </w:rPr>
        <w:t xml:space="preserve"> The crab that most often is used as a host is the green crab, the natural range of which is the coasts of Western Europe and North Africa</w:t>
      </w:r>
    </w:p>
    <w:p w14:paraId="5BEEA1FC" w14:textId="77777777" w:rsidR="00E808BC" w:rsidRPr="00215550" w:rsidRDefault="00E808BC" w:rsidP="00215550">
      <w:pPr>
        <w:spacing w:line="360" w:lineRule="auto"/>
        <w:jc w:val="both"/>
        <w:rPr>
          <w:rFonts w:ascii="Times New Roman" w:hAnsi="Times New Roman" w:cs="Times New Roman"/>
        </w:rPr>
      </w:pPr>
      <w:r w:rsidRPr="00215550">
        <w:rPr>
          <w:rFonts w:ascii="Times New Roman" w:hAnsi="Times New Roman" w:cs="Times New Roman"/>
        </w:rPr>
        <w:t>In adult t</w:t>
      </w:r>
      <w:r w:rsidR="006C64FA" w:rsidRPr="00215550">
        <w:rPr>
          <w:rFonts w:ascii="Times New Roman" w:hAnsi="Times New Roman" w:cs="Times New Roman"/>
        </w:rPr>
        <w:t xml:space="preserve">he different structures like mouth and anus are absent. It is like a soft round tumour on the abdomen of the crab. From this tumour numerous branched filaments </w:t>
      </w:r>
      <w:r w:rsidRPr="00215550">
        <w:rPr>
          <w:rFonts w:ascii="Times New Roman" w:hAnsi="Times New Roman" w:cs="Times New Roman"/>
        </w:rPr>
        <w:t xml:space="preserve">ramify </w:t>
      </w:r>
      <w:r w:rsidR="006C64FA" w:rsidRPr="00215550">
        <w:rPr>
          <w:rFonts w:ascii="Times New Roman" w:hAnsi="Times New Roman" w:cs="Times New Roman"/>
        </w:rPr>
        <w:t xml:space="preserve">in all the parts of the body of the host except the heart and the gills </w:t>
      </w:r>
    </w:p>
    <w:p w14:paraId="6CC91A62" w14:textId="77777777" w:rsidR="00E808BC" w:rsidRPr="00215550" w:rsidRDefault="00E808BC" w:rsidP="00215550">
      <w:pPr>
        <w:spacing w:line="360" w:lineRule="auto"/>
        <w:jc w:val="both"/>
        <w:rPr>
          <w:rFonts w:ascii="Times New Roman" w:hAnsi="Times New Roman" w:cs="Times New Roman"/>
        </w:rPr>
      </w:pPr>
    </w:p>
    <w:p w14:paraId="7A0619A2" w14:textId="77777777" w:rsidR="006C64FA" w:rsidRPr="00215550" w:rsidRDefault="006C64FA" w:rsidP="00215550">
      <w:pPr>
        <w:spacing w:line="360" w:lineRule="auto"/>
        <w:jc w:val="both"/>
        <w:rPr>
          <w:rFonts w:ascii="Times New Roman" w:hAnsi="Times New Roman" w:cs="Times New Roman"/>
        </w:rPr>
      </w:pPr>
      <w:r w:rsidRPr="00215550">
        <w:rPr>
          <w:rFonts w:ascii="Times New Roman" w:hAnsi="Times New Roman" w:cs="Times New Roman"/>
        </w:rPr>
        <w:t xml:space="preserve">The adult </w:t>
      </w:r>
      <w:proofErr w:type="spellStart"/>
      <w:r w:rsidRPr="00215550">
        <w:rPr>
          <w:rFonts w:ascii="Times New Roman" w:hAnsi="Times New Roman" w:cs="Times New Roman"/>
        </w:rPr>
        <w:t>Sacculina</w:t>
      </w:r>
      <w:proofErr w:type="spellEnd"/>
      <w:r w:rsidRPr="00215550">
        <w:rPr>
          <w:rFonts w:ascii="Times New Roman" w:hAnsi="Times New Roman" w:cs="Times New Roman"/>
        </w:rPr>
        <w:t xml:space="preserve"> (</w:t>
      </w:r>
      <w:proofErr w:type="spellStart"/>
      <w:r w:rsidRPr="00215550">
        <w:rPr>
          <w:rFonts w:ascii="Times New Roman" w:hAnsi="Times New Roman" w:cs="Times New Roman"/>
        </w:rPr>
        <w:t>Sacculina</w:t>
      </w:r>
      <w:proofErr w:type="spellEnd"/>
      <w:r w:rsidRPr="00215550">
        <w:rPr>
          <w:rFonts w:ascii="Times New Roman" w:hAnsi="Times New Roman" w:cs="Times New Roman"/>
        </w:rPr>
        <w:t xml:space="preserve"> externa) is characterised by:</w:t>
      </w:r>
    </w:p>
    <w:p w14:paraId="57125BC1" w14:textId="77777777" w:rsidR="006C64FA" w:rsidRPr="00215550" w:rsidRDefault="006C64FA" w:rsidP="00215550">
      <w:pPr>
        <w:spacing w:line="360" w:lineRule="auto"/>
        <w:jc w:val="both"/>
        <w:rPr>
          <w:rFonts w:ascii="Times New Roman" w:hAnsi="Times New Roman" w:cs="Times New Roman"/>
        </w:rPr>
      </w:pPr>
      <w:r w:rsidRPr="00215550">
        <w:rPr>
          <w:rFonts w:ascii="Times New Roman" w:hAnsi="Times New Roman" w:cs="Times New Roman"/>
        </w:rPr>
        <w:t>1. Loss of segmentation and appendages.</w:t>
      </w:r>
    </w:p>
    <w:p w14:paraId="7656D759" w14:textId="77777777" w:rsidR="006C64FA" w:rsidRPr="00215550" w:rsidRDefault="006C64FA" w:rsidP="00215550">
      <w:pPr>
        <w:spacing w:line="360" w:lineRule="auto"/>
        <w:jc w:val="both"/>
        <w:rPr>
          <w:rFonts w:ascii="Times New Roman" w:hAnsi="Times New Roman" w:cs="Times New Roman"/>
        </w:rPr>
      </w:pPr>
      <w:r w:rsidRPr="00215550">
        <w:rPr>
          <w:rFonts w:ascii="Times New Roman" w:hAnsi="Times New Roman" w:cs="Times New Roman"/>
        </w:rPr>
        <w:t>2. All the organ systems are degenerated except the reproductive organs.</w:t>
      </w:r>
    </w:p>
    <w:p w14:paraId="7C90622C" w14:textId="77777777" w:rsidR="006C64FA" w:rsidRPr="00215550" w:rsidRDefault="006C64FA" w:rsidP="00215550">
      <w:pPr>
        <w:spacing w:line="360" w:lineRule="auto"/>
        <w:jc w:val="both"/>
        <w:rPr>
          <w:rFonts w:ascii="Times New Roman" w:hAnsi="Times New Roman" w:cs="Times New Roman"/>
        </w:rPr>
      </w:pPr>
      <w:r w:rsidRPr="00215550">
        <w:rPr>
          <w:rFonts w:ascii="Times New Roman" w:hAnsi="Times New Roman" w:cs="Times New Roman"/>
        </w:rPr>
        <w:t>3. There is a pair of elongated testes and a pair</w:t>
      </w:r>
      <w:r w:rsidR="00E808BC" w:rsidRPr="00215550">
        <w:rPr>
          <w:rFonts w:ascii="Times New Roman" w:hAnsi="Times New Roman" w:cs="Times New Roman"/>
        </w:rPr>
        <w:t xml:space="preserve"> of ovaries with accessory geni</w:t>
      </w:r>
      <w:r w:rsidRPr="00215550">
        <w:rPr>
          <w:rFonts w:ascii="Times New Roman" w:hAnsi="Times New Roman" w:cs="Times New Roman"/>
        </w:rPr>
        <w:t xml:space="preserve">tal glands, genital atrium and </w:t>
      </w:r>
      <w:proofErr w:type="spellStart"/>
      <w:r w:rsidRPr="00215550">
        <w:rPr>
          <w:rFonts w:ascii="Times New Roman" w:hAnsi="Times New Roman" w:cs="Times New Roman"/>
        </w:rPr>
        <w:t>collaterial</w:t>
      </w:r>
      <w:proofErr w:type="spellEnd"/>
      <w:r w:rsidRPr="00215550">
        <w:rPr>
          <w:rFonts w:ascii="Times New Roman" w:hAnsi="Times New Roman" w:cs="Times New Roman"/>
        </w:rPr>
        <w:t xml:space="preserve"> glands.</w:t>
      </w:r>
    </w:p>
    <w:p w14:paraId="4A13211A" w14:textId="77777777" w:rsidR="006C64FA" w:rsidRPr="00215550" w:rsidRDefault="006C64FA" w:rsidP="00215550">
      <w:pPr>
        <w:spacing w:line="360" w:lineRule="auto"/>
        <w:jc w:val="both"/>
        <w:rPr>
          <w:rFonts w:ascii="Times New Roman" w:hAnsi="Times New Roman" w:cs="Times New Roman"/>
        </w:rPr>
      </w:pPr>
      <w:r w:rsidRPr="00215550">
        <w:rPr>
          <w:rFonts w:ascii="Times New Roman" w:hAnsi="Times New Roman" w:cs="Times New Roman"/>
        </w:rPr>
        <w:t>4. There is a single nerve ganglion.</w:t>
      </w:r>
    </w:p>
    <w:p w14:paraId="5AE9CAAB" w14:textId="77777777" w:rsidR="006C64FA" w:rsidRPr="00215550" w:rsidRDefault="006C64FA" w:rsidP="00215550">
      <w:pPr>
        <w:spacing w:line="360" w:lineRule="auto"/>
        <w:jc w:val="both"/>
        <w:rPr>
          <w:rFonts w:ascii="Times New Roman" w:hAnsi="Times New Roman" w:cs="Times New Roman"/>
        </w:rPr>
      </w:pPr>
      <w:r w:rsidRPr="00215550">
        <w:rPr>
          <w:rFonts w:ascii="Times New Roman" w:hAnsi="Times New Roman" w:cs="Times New Roman"/>
        </w:rPr>
        <w:t xml:space="preserve">5. </w:t>
      </w:r>
      <w:proofErr w:type="spellStart"/>
      <w:r w:rsidRPr="00215550">
        <w:rPr>
          <w:rFonts w:ascii="Times New Roman" w:hAnsi="Times New Roman" w:cs="Times New Roman"/>
        </w:rPr>
        <w:t>Sacculina</w:t>
      </w:r>
      <w:proofErr w:type="spellEnd"/>
      <w:r w:rsidRPr="00215550">
        <w:rPr>
          <w:rFonts w:ascii="Times New Roman" w:hAnsi="Times New Roman" w:cs="Times New Roman"/>
        </w:rPr>
        <w:t xml:space="preserve"> is hermaphrodite.</w:t>
      </w:r>
    </w:p>
    <w:p w14:paraId="5610F55C" w14:textId="77777777" w:rsidR="006C64FA" w:rsidRPr="00215550" w:rsidRDefault="006C64FA" w:rsidP="00215550">
      <w:pPr>
        <w:spacing w:line="360" w:lineRule="auto"/>
        <w:jc w:val="both"/>
        <w:rPr>
          <w:rFonts w:ascii="Times New Roman" w:hAnsi="Times New Roman" w:cs="Times New Roman"/>
        </w:rPr>
      </w:pPr>
      <w:r w:rsidRPr="00215550">
        <w:rPr>
          <w:rFonts w:ascii="Times New Roman" w:hAnsi="Times New Roman" w:cs="Times New Roman"/>
        </w:rPr>
        <w:lastRenderedPageBreak/>
        <w:t>6. An adult female produces numerous eggs.</w:t>
      </w:r>
    </w:p>
    <w:p w14:paraId="63A1B232" w14:textId="77777777" w:rsidR="006C64FA" w:rsidRPr="00215550" w:rsidRDefault="006C64FA" w:rsidP="00215550">
      <w:pPr>
        <w:spacing w:line="360" w:lineRule="auto"/>
        <w:jc w:val="both"/>
        <w:rPr>
          <w:rFonts w:ascii="Times New Roman" w:hAnsi="Times New Roman" w:cs="Times New Roman"/>
        </w:rPr>
      </w:pPr>
      <w:r w:rsidRPr="00215550">
        <w:rPr>
          <w:rFonts w:ascii="Times New Roman" w:hAnsi="Times New Roman" w:cs="Times New Roman"/>
        </w:rPr>
        <w:t>7. The mechanism of fertilization is not actually known.</w:t>
      </w:r>
    </w:p>
    <w:p w14:paraId="4D3E17F5" w14:textId="77777777" w:rsidR="006C64FA" w:rsidRPr="00215550" w:rsidRDefault="006C64FA" w:rsidP="00215550">
      <w:pPr>
        <w:spacing w:line="360" w:lineRule="auto"/>
        <w:jc w:val="both"/>
        <w:rPr>
          <w:rFonts w:ascii="Times New Roman" w:hAnsi="Times New Roman" w:cs="Times New Roman"/>
        </w:rPr>
      </w:pPr>
      <w:r w:rsidRPr="00215550">
        <w:rPr>
          <w:rFonts w:ascii="Times New Roman" w:hAnsi="Times New Roman" w:cs="Times New Roman"/>
        </w:rPr>
        <w:t>8. There are diverse opinions regarding the proc</w:t>
      </w:r>
      <w:r w:rsidR="00E808BC" w:rsidRPr="00215550">
        <w:rPr>
          <w:rFonts w:ascii="Times New Roman" w:hAnsi="Times New Roman" w:cs="Times New Roman"/>
        </w:rPr>
        <w:t>ess of fertilization. Fertiliza</w:t>
      </w:r>
      <w:r w:rsidRPr="00215550">
        <w:rPr>
          <w:rFonts w:ascii="Times New Roman" w:hAnsi="Times New Roman" w:cs="Times New Roman"/>
        </w:rPr>
        <w:t xml:space="preserve">tion in </w:t>
      </w:r>
      <w:proofErr w:type="spellStart"/>
      <w:r w:rsidRPr="00215550">
        <w:rPr>
          <w:rFonts w:ascii="Times New Roman" w:hAnsi="Times New Roman" w:cs="Times New Roman"/>
        </w:rPr>
        <w:t>Sacculina</w:t>
      </w:r>
      <w:proofErr w:type="spellEnd"/>
      <w:r w:rsidRPr="00215550">
        <w:rPr>
          <w:rFonts w:ascii="Times New Roman" w:hAnsi="Times New Roman" w:cs="Times New Roman"/>
        </w:rPr>
        <w:t>, in all probabilities, is internal.</w:t>
      </w:r>
    </w:p>
    <w:p w14:paraId="6229EC24" w14:textId="77777777" w:rsidR="00E808BC" w:rsidRPr="00215550" w:rsidRDefault="00E808BC" w:rsidP="00215550">
      <w:pPr>
        <w:spacing w:line="360" w:lineRule="auto"/>
        <w:jc w:val="both"/>
        <w:rPr>
          <w:rFonts w:ascii="Times New Roman" w:hAnsi="Times New Roman" w:cs="Times New Roman"/>
        </w:rPr>
      </w:pPr>
      <w:r w:rsidRPr="00215550">
        <w:rPr>
          <w:rFonts w:ascii="Times New Roman" w:hAnsi="Times New Roman" w:cs="Times New Roman"/>
        </w:rPr>
        <w:t>9. A degenerated adult female lays eggs in bunches with the help of cementing glands which provides a cuticular covering. The two batches of the eggs are attached in the broad chamber through a minute hood like elevation called retinacula. These retinacula are internal elevations of the brood chamber. The young ones are hatched from the egg as a free-swimming Nauplius larva</w:t>
      </w:r>
    </w:p>
    <w:p w14:paraId="7D550E9F" w14:textId="77777777" w:rsidR="00E808BC" w:rsidRPr="00215550" w:rsidRDefault="006C64FA" w:rsidP="00215550">
      <w:pPr>
        <w:spacing w:line="360" w:lineRule="auto"/>
        <w:jc w:val="both"/>
        <w:rPr>
          <w:rFonts w:ascii="Times New Roman" w:hAnsi="Times New Roman" w:cs="Times New Roman"/>
        </w:rPr>
      </w:pPr>
      <w:r w:rsidRPr="00215550">
        <w:rPr>
          <w:rFonts w:ascii="Times New Roman" w:hAnsi="Times New Roman" w:cs="Times New Roman"/>
        </w:rPr>
        <w:t xml:space="preserve">The adult </w:t>
      </w:r>
      <w:proofErr w:type="spellStart"/>
      <w:r w:rsidRPr="00215550">
        <w:rPr>
          <w:rFonts w:ascii="Times New Roman" w:hAnsi="Times New Roman" w:cs="Times New Roman"/>
        </w:rPr>
        <w:t>Sacculina</w:t>
      </w:r>
      <w:proofErr w:type="spellEnd"/>
      <w:r w:rsidRPr="00215550">
        <w:rPr>
          <w:rFonts w:ascii="Times New Roman" w:hAnsi="Times New Roman" w:cs="Times New Roman"/>
        </w:rPr>
        <w:t xml:space="preserve"> is difficult to recognise as an ar</w:t>
      </w:r>
      <w:r w:rsidR="00E808BC" w:rsidRPr="00215550">
        <w:rPr>
          <w:rFonts w:ascii="Times New Roman" w:hAnsi="Times New Roman" w:cs="Times New Roman"/>
        </w:rPr>
        <w:t>thropod. The study of its devel</w:t>
      </w:r>
      <w:r w:rsidRPr="00215550">
        <w:rPr>
          <w:rFonts w:ascii="Times New Roman" w:hAnsi="Times New Roman" w:cs="Times New Roman"/>
        </w:rPr>
        <w:t xml:space="preserve">opmental history justifies its inclusion as a crustacean. </w:t>
      </w:r>
    </w:p>
    <w:p w14:paraId="431ED908" w14:textId="77777777" w:rsidR="006C64FA" w:rsidRPr="00215550" w:rsidRDefault="006C64FA" w:rsidP="00215550">
      <w:pPr>
        <w:spacing w:line="360" w:lineRule="auto"/>
        <w:jc w:val="both"/>
        <w:rPr>
          <w:rFonts w:ascii="Times New Roman" w:hAnsi="Times New Roman" w:cs="Times New Roman"/>
          <w:b/>
        </w:rPr>
      </w:pPr>
      <w:r w:rsidRPr="00215550">
        <w:rPr>
          <w:rFonts w:ascii="Times New Roman" w:hAnsi="Times New Roman" w:cs="Times New Roman"/>
          <w:b/>
        </w:rPr>
        <w:t>Nauplius larva:</w:t>
      </w:r>
    </w:p>
    <w:p w14:paraId="1178D7B5" w14:textId="77777777" w:rsidR="00E808BC" w:rsidRPr="00215550" w:rsidRDefault="006C64FA" w:rsidP="00215550">
      <w:pPr>
        <w:pStyle w:val="ListParagraph"/>
        <w:numPr>
          <w:ilvl w:val="0"/>
          <w:numId w:val="1"/>
        </w:numPr>
        <w:spacing w:line="360" w:lineRule="auto"/>
        <w:jc w:val="both"/>
        <w:rPr>
          <w:rFonts w:ascii="Times New Roman" w:hAnsi="Times New Roman" w:cs="Times New Roman"/>
        </w:rPr>
      </w:pPr>
      <w:r w:rsidRPr="00215550">
        <w:rPr>
          <w:rFonts w:ascii="Times New Roman" w:hAnsi="Times New Roman" w:cs="Times New Roman"/>
        </w:rPr>
        <w:t xml:space="preserve">The young are hatched from the eggs as free-swimming Nauplius larvae. </w:t>
      </w:r>
    </w:p>
    <w:p w14:paraId="63F7FF63" w14:textId="77777777" w:rsidR="00E808BC" w:rsidRPr="00215550" w:rsidRDefault="00E808BC" w:rsidP="00215550">
      <w:pPr>
        <w:pStyle w:val="ListParagraph"/>
        <w:numPr>
          <w:ilvl w:val="0"/>
          <w:numId w:val="1"/>
        </w:numPr>
        <w:spacing w:line="360" w:lineRule="auto"/>
        <w:jc w:val="both"/>
        <w:rPr>
          <w:rFonts w:ascii="Times New Roman" w:hAnsi="Times New Roman" w:cs="Times New Roman"/>
        </w:rPr>
      </w:pPr>
      <w:r w:rsidRPr="00215550">
        <w:rPr>
          <w:rFonts w:ascii="Times New Roman" w:hAnsi="Times New Roman" w:cs="Times New Roman"/>
        </w:rPr>
        <w:t xml:space="preserve">The </w:t>
      </w:r>
      <w:r w:rsidR="006C64FA" w:rsidRPr="00215550">
        <w:rPr>
          <w:rFonts w:ascii="Times New Roman" w:hAnsi="Times New Roman" w:cs="Times New Roman"/>
        </w:rPr>
        <w:t xml:space="preserve"> nauplius larva is more or less triangular in shape </w:t>
      </w:r>
    </w:p>
    <w:p w14:paraId="3C0D617E" w14:textId="77777777" w:rsidR="006C64FA" w:rsidRPr="00215550" w:rsidRDefault="00E808BC" w:rsidP="00215550">
      <w:pPr>
        <w:pStyle w:val="ListParagraph"/>
        <w:numPr>
          <w:ilvl w:val="0"/>
          <w:numId w:val="1"/>
        </w:numPr>
        <w:spacing w:line="360" w:lineRule="auto"/>
        <w:jc w:val="both"/>
        <w:rPr>
          <w:rFonts w:ascii="Times New Roman" w:hAnsi="Times New Roman" w:cs="Times New Roman"/>
        </w:rPr>
      </w:pPr>
      <w:r w:rsidRPr="00215550">
        <w:rPr>
          <w:rFonts w:ascii="Times New Roman" w:hAnsi="Times New Roman" w:cs="Times New Roman"/>
        </w:rPr>
        <w:t xml:space="preserve">Presence of two </w:t>
      </w:r>
      <w:r w:rsidR="006C64FA" w:rsidRPr="00215550">
        <w:rPr>
          <w:rFonts w:ascii="Times New Roman" w:hAnsi="Times New Roman" w:cs="Times New Roman"/>
        </w:rPr>
        <w:t>front lateral horns, each containing a pair of gland cells.</w:t>
      </w:r>
    </w:p>
    <w:p w14:paraId="6861E128" w14:textId="77777777" w:rsidR="00E808BC" w:rsidRPr="00215550" w:rsidRDefault="006C64FA" w:rsidP="00215550">
      <w:pPr>
        <w:pStyle w:val="ListParagraph"/>
        <w:numPr>
          <w:ilvl w:val="0"/>
          <w:numId w:val="1"/>
        </w:numPr>
        <w:spacing w:line="360" w:lineRule="auto"/>
        <w:jc w:val="both"/>
        <w:rPr>
          <w:rFonts w:ascii="Times New Roman" w:hAnsi="Times New Roman" w:cs="Times New Roman"/>
        </w:rPr>
      </w:pPr>
      <w:r w:rsidRPr="00215550">
        <w:rPr>
          <w:rFonts w:ascii="Times New Roman" w:hAnsi="Times New Roman" w:cs="Times New Roman"/>
        </w:rPr>
        <w:t xml:space="preserve">It has a median eye </w:t>
      </w:r>
    </w:p>
    <w:p w14:paraId="0E07B930" w14:textId="77777777" w:rsidR="00BB0E27" w:rsidRPr="00215550" w:rsidRDefault="00E808BC" w:rsidP="00215550">
      <w:pPr>
        <w:pStyle w:val="ListParagraph"/>
        <w:numPr>
          <w:ilvl w:val="0"/>
          <w:numId w:val="1"/>
        </w:numPr>
        <w:spacing w:line="360" w:lineRule="auto"/>
        <w:jc w:val="both"/>
        <w:rPr>
          <w:rFonts w:ascii="Times New Roman" w:hAnsi="Times New Roman" w:cs="Times New Roman"/>
        </w:rPr>
      </w:pPr>
      <w:r w:rsidRPr="00215550">
        <w:rPr>
          <w:rFonts w:ascii="Times New Roman" w:hAnsi="Times New Roman" w:cs="Times New Roman"/>
        </w:rPr>
        <w:t xml:space="preserve">Presence of </w:t>
      </w:r>
      <w:r w:rsidR="006C64FA" w:rsidRPr="00215550">
        <w:rPr>
          <w:rFonts w:ascii="Times New Roman" w:hAnsi="Times New Roman" w:cs="Times New Roman"/>
        </w:rPr>
        <w:t xml:space="preserve">three pairs of appendages for swimming. </w:t>
      </w:r>
    </w:p>
    <w:p w14:paraId="5958315D" w14:textId="77777777" w:rsidR="00BB0E27" w:rsidRPr="00215550" w:rsidRDefault="006C64FA" w:rsidP="00215550">
      <w:pPr>
        <w:pStyle w:val="ListParagraph"/>
        <w:numPr>
          <w:ilvl w:val="0"/>
          <w:numId w:val="1"/>
        </w:numPr>
        <w:spacing w:line="360" w:lineRule="auto"/>
        <w:jc w:val="both"/>
        <w:rPr>
          <w:rFonts w:ascii="Times New Roman" w:hAnsi="Times New Roman" w:cs="Times New Roman"/>
        </w:rPr>
      </w:pPr>
      <w:r w:rsidRPr="00215550">
        <w:rPr>
          <w:rFonts w:ascii="Times New Roman" w:hAnsi="Times New Roman" w:cs="Times New Roman"/>
        </w:rPr>
        <w:t xml:space="preserve">The second and third appendages are devoid of any masticating process. </w:t>
      </w:r>
    </w:p>
    <w:p w14:paraId="276AAF34" w14:textId="77777777" w:rsidR="006C64FA" w:rsidRPr="00215550" w:rsidRDefault="00BB0E27" w:rsidP="00215550">
      <w:pPr>
        <w:pStyle w:val="ListParagraph"/>
        <w:numPr>
          <w:ilvl w:val="0"/>
          <w:numId w:val="1"/>
        </w:numPr>
        <w:spacing w:line="360" w:lineRule="auto"/>
        <w:jc w:val="both"/>
        <w:rPr>
          <w:rFonts w:ascii="Times New Roman" w:hAnsi="Times New Roman" w:cs="Times New Roman"/>
        </w:rPr>
      </w:pPr>
      <w:r w:rsidRPr="00215550">
        <w:rPr>
          <w:rFonts w:ascii="Times New Roman" w:hAnsi="Times New Roman" w:cs="Times New Roman"/>
        </w:rPr>
        <w:t>The body termi</w:t>
      </w:r>
      <w:r w:rsidR="006C64FA" w:rsidRPr="00215550">
        <w:rPr>
          <w:rFonts w:ascii="Times New Roman" w:hAnsi="Times New Roman" w:cs="Times New Roman"/>
        </w:rPr>
        <w:t xml:space="preserve">nates posteriorly into caudal </w:t>
      </w:r>
      <w:proofErr w:type="spellStart"/>
      <w:r w:rsidR="006C64FA" w:rsidRPr="00215550">
        <w:rPr>
          <w:rFonts w:ascii="Times New Roman" w:hAnsi="Times New Roman" w:cs="Times New Roman"/>
        </w:rPr>
        <w:t>furca</w:t>
      </w:r>
      <w:proofErr w:type="spellEnd"/>
      <w:r w:rsidR="006C64FA" w:rsidRPr="00215550">
        <w:rPr>
          <w:rFonts w:ascii="Times New Roman" w:hAnsi="Times New Roman" w:cs="Times New Roman"/>
        </w:rPr>
        <w:t>. The mouth and alimentary canal are absent in the nauplius and it contains numerous germ cells (ova).</w:t>
      </w:r>
    </w:p>
    <w:p w14:paraId="42D01F61" w14:textId="77777777" w:rsidR="009E38D6" w:rsidRPr="00215550" w:rsidRDefault="009E38D6" w:rsidP="00215550">
      <w:pPr>
        <w:spacing w:line="360" w:lineRule="auto"/>
        <w:jc w:val="both"/>
        <w:rPr>
          <w:rFonts w:ascii="Times New Roman" w:hAnsi="Times New Roman" w:cs="Times New Roman"/>
        </w:rPr>
      </w:pPr>
      <w:r w:rsidRPr="00215550">
        <w:rPr>
          <w:rFonts w:ascii="Times New Roman" w:hAnsi="Times New Roman" w:cs="Times New Roman"/>
          <w:noProof/>
          <w:lang w:val="en-US" w:bidi="hi-IN"/>
        </w:rPr>
        <w:drawing>
          <wp:inline distT="0" distB="0" distL="0" distR="0" wp14:anchorId="3811511A" wp14:editId="0B613308">
            <wp:extent cx="2876550" cy="3200400"/>
            <wp:effectExtent l="0" t="0" r="0" b="0"/>
            <wp:docPr id="3" name="Picture 3" descr="Naupilus lar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aupilus larv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76550" cy="3200400"/>
                    </a:xfrm>
                    <a:prstGeom prst="rect">
                      <a:avLst/>
                    </a:prstGeom>
                    <a:noFill/>
                    <a:ln>
                      <a:noFill/>
                    </a:ln>
                  </pic:spPr>
                </pic:pic>
              </a:graphicData>
            </a:graphic>
          </wp:inline>
        </w:drawing>
      </w:r>
    </w:p>
    <w:p w14:paraId="45509CA3" w14:textId="77777777" w:rsidR="006C64FA" w:rsidRPr="00215550" w:rsidRDefault="006C64FA" w:rsidP="00215550">
      <w:pPr>
        <w:spacing w:line="360" w:lineRule="auto"/>
        <w:jc w:val="both"/>
        <w:rPr>
          <w:rFonts w:ascii="Times New Roman" w:hAnsi="Times New Roman" w:cs="Times New Roman"/>
          <w:b/>
        </w:rPr>
      </w:pPr>
      <w:r w:rsidRPr="00215550">
        <w:rPr>
          <w:rFonts w:ascii="Times New Roman" w:hAnsi="Times New Roman" w:cs="Times New Roman"/>
          <w:b/>
        </w:rPr>
        <w:lastRenderedPageBreak/>
        <w:t>II. Cypris larva:</w:t>
      </w:r>
    </w:p>
    <w:p w14:paraId="4095EF3C" w14:textId="77777777" w:rsidR="00BB0E27" w:rsidRPr="00215550" w:rsidRDefault="00BB0E27" w:rsidP="00215550">
      <w:pPr>
        <w:pStyle w:val="ListParagraph"/>
        <w:numPr>
          <w:ilvl w:val="0"/>
          <w:numId w:val="2"/>
        </w:numPr>
        <w:spacing w:line="360" w:lineRule="auto"/>
        <w:jc w:val="both"/>
        <w:rPr>
          <w:rFonts w:ascii="Times New Roman" w:hAnsi="Times New Roman" w:cs="Times New Roman"/>
        </w:rPr>
      </w:pPr>
      <w:r w:rsidRPr="00215550">
        <w:rPr>
          <w:rFonts w:ascii="Times New Roman" w:hAnsi="Times New Roman" w:cs="Times New Roman"/>
        </w:rPr>
        <w:t>T</w:t>
      </w:r>
      <w:r w:rsidR="006C64FA" w:rsidRPr="00215550">
        <w:rPr>
          <w:rFonts w:ascii="Times New Roman" w:hAnsi="Times New Roman" w:cs="Times New Roman"/>
        </w:rPr>
        <w:t xml:space="preserve">he nauplius transforms into a Cypris stage after 3 or 4 months. </w:t>
      </w:r>
    </w:p>
    <w:p w14:paraId="5307985A" w14:textId="77777777" w:rsidR="00BB0E27" w:rsidRPr="00215550" w:rsidRDefault="006C64FA" w:rsidP="00215550">
      <w:pPr>
        <w:pStyle w:val="ListParagraph"/>
        <w:numPr>
          <w:ilvl w:val="0"/>
          <w:numId w:val="2"/>
        </w:numPr>
        <w:spacing w:line="360" w:lineRule="auto"/>
        <w:jc w:val="both"/>
        <w:rPr>
          <w:rFonts w:ascii="Times New Roman" w:hAnsi="Times New Roman" w:cs="Times New Roman"/>
        </w:rPr>
      </w:pPr>
      <w:r w:rsidRPr="00215550">
        <w:rPr>
          <w:rFonts w:ascii="Times New Roman" w:hAnsi="Times New Roman" w:cs="Times New Roman"/>
        </w:rPr>
        <w:t xml:space="preserve">The free-swimming cypris bears a </w:t>
      </w:r>
      <w:proofErr w:type="spellStart"/>
      <w:r w:rsidRPr="00215550">
        <w:rPr>
          <w:rFonts w:ascii="Times New Roman" w:hAnsi="Times New Roman" w:cs="Times New Roman"/>
        </w:rPr>
        <w:t>bivalved</w:t>
      </w:r>
      <w:proofErr w:type="spellEnd"/>
      <w:r w:rsidRPr="00215550">
        <w:rPr>
          <w:rFonts w:ascii="Times New Roman" w:hAnsi="Times New Roman" w:cs="Times New Roman"/>
        </w:rPr>
        <w:t xml:space="preserve"> shell, six pairs of thoraci</w:t>
      </w:r>
      <w:r w:rsidR="00BB0E27" w:rsidRPr="00215550">
        <w:rPr>
          <w:rFonts w:ascii="Times New Roman" w:hAnsi="Times New Roman" w:cs="Times New Roman"/>
        </w:rPr>
        <w:t>c biramous appendages and numer</w:t>
      </w:r>
      <w:r w:rsidRPr="00215550">
        <w:rPr>
          <w:rFonts w:ascii="Times New Roman" w:hAnsi="Times New Roman" w:cs="Times New Roman"/>
        </w:rPr>
        <w:t xml:space="preserve">ous germs cells. </w:t>
      </w:r>
    </w:p>
    <w:p w14:paraId="656CA071" w14:textId="77777777" w:rsidR="00BB0E27" w:rsidRPr="00215550" w:rsidRDefault="006C64FA" w:rsidP="00215550">
      <w:pPr>
        <w:pStyle w:val="ListParagraph"/>
        <w:numPr>
          <w:ilvl w:val="0"/>
          <w:numId w:val="2"/>
        </w:numPr>
        <w:spacing w:line="360" w:lineRule="auto"/>
        <w:jc w:val="both"/>
        <w:rPr>
          <w:rFonts w:ascii="Times New Roman" w:hAnsi="Times New Roman" w:cs="Times New Roman"/>
        </w:rPr>
      </w:pPr>
      <w:r w:rsidRPr="00215550">
        <w:rPr>
          <w:rFonts w:ascii="Times New Roman" w:hAnsi="Times New Roman" w:cs="Times New Roman"/>
        </w:rPr>
        <w:t xml:space="preserve">The abdomen is extremely reduced and is without any appendage. </w:t>
      </w:r>
    </w:p>
    <w:p w14:paraId="1353F089" w14:textId="77777777" w:rsidR="00BB0E27" w:rsidRPr="00215550" w:rsidRDefault="006C64FA" w:rsidP="00215550">
      <w:pPr>
        <w:pStyle w:val="ListParagraph"/>
        <w:numPr>
          <w:ilvl w:val="0"/>
          <w:numId w:val="2"/>
        </w:numPr>
        <w:spacing w:line="360" w:lineRule="auto"/>
        <w:jc w:val="both"/>
        <w:rPr>
          <w:rFonts w:ascii="Times New Roman" w:hAnsi="Times New Roman" w:cs="Times New Roman"/>
        </w:rPr>
      </w:pPr>
      <w:r w:rsidRPr="00215550">
        <w:rPr>
          <w:rFonts w:ascii="Times New Roman" w:hAnsi="Times New Roman" w:cs="Times New Roman"/>
        </w:rPr>
        <w:t xml:space="preserve">The abdomen is terminated in a pair of caudal rami. </w:t>
      </w:r>
    </w:p>
    <w:p w14:paraId="163F7750" w14:textId="77777777" w:rsidR="006C64FA" w:rsidRPr="00215550" w:rsidRDefault="006C64FA" w:rsidP="00215550">
      <w:pPr>
        <w:pStyle w:val="ListParagraph"/>
        <w:numPr>
          <w:ilvl w:val="0"/>
          <w:numId w:val="2"/>
        </w:numPr>
        <w:spacing w:line="360" w:lineRule="auto"/>
        <w:jc w:val="both"/>
        <w:rPr>
          <w:rFonts w:ascii="Times New Roman" w:hAnsi="Times New Roman" w:cs="Times New Roman"/>
        </w:rPr>
      </w:pPr>
      <w:r w:rsidRPr="00215550">
        <w:rPr>
          <w:rFonts w:ascii="Times New Roman" w:hAnsi="Times New Roman" w:cs="Times New Roman"/>
        </w:rPr>
        <w:t>Single eye persists.</w:t>
      </w:r>
    </w:p>
    <w:p w14:paraId="1BD0ECBD" w14:textId="77777777" w:rsidR="00BB0E27" w:rsidRPr="00215550" w:rsidRDefault="006C64FA" w:rsidP="00215550">
      <w:pPr>
        <w:pStyle w:val="ListParagraph"/>
        <w:numPr>
          <w:ilvl w:val="0"/>
          <w:numId w:val="2"/>
        </w:numPr>
        <w:spacing w:line="360" w:lineRule="auto"/>
        <w:jc w:val="both"/>
        <w:rPr>
          <w:rFonts w:ascii="Times New Roman" w:hAnsi="Times New Roman" w:cs="Times New Roman"/>
        </w:rPr>
      </w:pPr>
      <w:r w:rsidRPr="00215550">
        <w:rPr>
          <w:rFonts w:ascii="Times New Roman" w:hAnsi="Times New Roman" w:cs="Times New Roman"/>
        </w:rPr>
        <w:t xml:space="preserve">A pair of front-lateral glands opens near the margin of the valves of the shell. </w:t>
      </w:r>
    </w:p>
    <w:p w14:paraId="3916DCBC" w14:textId="77777777" w:rsidR="00BB0E27" w:rsidRPr="00215550" w:rsidRDefault="006C64FA" w:rsidP="00215550">
      <w:pPr>
        <w:pStyle w:val="ListParagraph"/>
        <w:numPr>
          <w:ilvl w:val="0"/>
          <w:numId w:val="2"/>
        </w:numPr>
        <w:spacing w:line="360" w:lineRule="auto"/>
        <w:jc w:val="both"/>
        <w:rPr>
          <w:rFonts w:ascii="Times New Roman" w:hAnsi="Times New Roman" w:cs="Times New Roman"/>
        </w:rPr>
      </w:pPr>
      <w:r w:rsidRPr="00215550">
        <w:rPr>
          <w:rFonts w:ascii="Times New Roman" w:hAnsi="Times New Roman" w:cs="Times New Roman"/>
        </w:rPr>
        <w:t xml:space="preserve">A pair of three-segmented antennules is present. </w:t>
      </w:r>
    </w:p>
    <w:p w14:paraId="3D1EFC7A" w14:textId="77777777" w:rsidR="00BB0E27" w:rsidRPr="00215550" w:rsidRDefault="00BB0E27" w:rsidP="00215550">
      <w:pPr>
        <w:pStyle w:val="ListParagraph"/>
        <w:numPr>
          <w:ilvl w:val="0"/>
          <w:numId w:val="2"/>
        </w:numPr>
        <w:spacing w:line="360" w:lineRule="auto"/>
        <w:jc w:val="both"/>
        <w:rPr>
          <w:rFonts w:ascii="Times New Roman" w:hAnsi="Times New Roman" w:cs="Times New Roman"/>
        </w:rPr>
      </w:pPr>
      <w:r w:rsidRPr="00215550">
        <w:rPr>
          <w:rFonts w:ascii="Times New Roman" w:hAnsi="Times New Roman" w:cs="Times New Roman"/>
        </w:rPr>
        <w:t>The terminal seg</w:t>
      </w:r>
      <w:r w:rsidR="006C64FA" w:rsidRPr="00215550">
        <w:rPr>
          <w:rFonts w:ascii="Times New Roman" w:hAnsi="Times New Roman" w:cs="Times New Roman"/>
        </w:rPr>
        <w:t xml:space="preserve">ment of the antennule bears backwardly curved structure—the organ for attachment. </w:t>
      </w:r>
    </w:p>
    <w:p w14:paraId="68C8A88A" w14:textId="77777777" w:rsidR="006C64FA" w:rsidRPr="00215550" w:rsidRDefault="00BB0E27" w:rsidP="00215550">
      <w:pPr>
        <w:pStyle w:val="ListParagraph"/>
        <w:numPr>
          <w:ilvl w:val="0"/>
          <w:numId w:val="2"/>
        </w:numPr>
        <w:spacing w:line="360" w:lineRule="auto"/>
        <w:jc w:val="both"/>
        <w:rPr>
          <w:rFonts w:ascii="Times New Roman" w:hAnsi="Times New Roman" w:cs="Times New Roman"/>
        </w:rPr>
      </w:pPr>
      <w:r w:rsidRPr="00215550">
        <w:rPr>
          <w:rFonts w:ascii="Times New Roman" w:hAnsi="Times New Roman" w:cs="Times New Roman"/>
        </w:rPr>
        <w:t xml:space="preserve">After a period of free </w:t>
      </w:r>
      <w:r w:rsidR="006C64FA" w:rsidRPr="00215550">
        <w:rPr>
          <w:rFonts w:ascii="Times New Roman" w:hAnsi="Times New Roman" w:cs="Times New Roman"/>
        </w:rPr>
        <w:t>swimming life, the cypris larva attaches itself to the body of the crab by the help of its hook-like antennule.</w:t>
      </w:r>
    </w:p>
    <w:p w14:paraId="74F69643" w14:textId="77777777" w:rsidR="009E38D6" w:rsidRPr="00215550" w:rsidRDefault="009E38D6" w:rsidP="00215550">
      <w:pPr>
        <w:spacing w:line="360" w:lineRule="auto"/>
        <w:jc w:val="both"/>
        <w:rPr>
          <w:rFonts w:ascii="Times New Roman" w:hAnsi="Times New Roman" w:cs="Times New Roman"/>
        </w:rPr>
      </w:pPr>
      <w:r w:rsidRPr="00215550">
        <w:rPr>
          <w:rFonts w:ascii="Times New Roman" w:hAnsi="Times New Roman" w:cs="Times New Roman"/>
          <w:noProof/>
          <w:lang w:val="en-US" w:bidi="hi-IN"/>
        </w:rPr>
        <w:drawing>
          <wp:inline distT="0" distB="0" distL="0" distR="0" wp14:anchorId="2AEF7E05" wp14:editId="40C23D90">
            <wp:extent cx="2736850" cy="2927350"/>
            <wp:effectExtent l="0" t="0" r="6350" b="6350"/>
            <wp:docPr id="4" name="Picture 4" descr="Cypris lar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ypris larv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36850" cy="2927350"/>
                    </a:xfrm>
                    <a:prstGeom prst="rect">
                      <a:avLst/>
                    </a:prstGeom>
                    <a:noFill/>
                    <a:ln>
                      <a:noFill/>
                    </a:ln>
                  </pic:spPr>
                </pic:pic>
              </a:graphicData>
            </a:graphic>
          </wp:inline>
        </w:drawing>
      </w:r>
    </w:p>
    <w:p w14:paraId="32EF8A44" w14:textId="77777777" w:rsidR="006C64FA" w:rsidRPr="00215550" w:rsidRDefault="006C64FA" w:rsidP="00215550">
      <w:pPr>
        <w:spacing w:line="360" w:lineRule="auto"/>
        <w:jc w:val="both"/>
        <w:rPr>
          <w:rFonts w:ascii="Times New Roman" w:hAnsi="Times New Roman" w:cs="Times New Roman"/>
        </w:rPr>
      </w:pPr>
    </w:p>
    <w:p w14:paraId="2A982B58" w14:textId="77777777" w:rsidR="006C64FA" w:rsidRPr="00215550" w:rsidRDefault="006C64FA" w:rsidP="00215550">
      <w:pPr>
        <w:spacing w:line="360" w:lineRule="auto"/>
        <w:jc w:val="both"/>
        <w:rPr>
          <w:rFonts w:ascii="Times New Roman" w:hAnsi="Times New Roman" w:cs="Times New Roman"/>
        </w:rPr>
      </w:pPr>
      <w:r w:rsidRPr="00215550">
        <w:rPr>
          <w:rFonts w:ascii="Times New Roman" w:hAnsi="Times New Roman" w:cs="Times New Roman"/>
        </w:rPr>
        <w:t xml:space="preserve">III. </w:t>
      </w:r>
      <w:proofErr w:type="spellStart"/>
      <w:r w:rsidRPr="00215550">
        <w:rPr>
          <w:rFonts w:ascii="Times New Roman" w:hAnsi="Times New Roman" w:cs="Times New Roman"/>
          <w:b/>
        </w:rPr>
        <w:t>Kentrogen</w:t>
      </w:r>
      <w:proofErr w:type="spellEnd"/>
      <w:r w:rsidRPr="00215550">
        <w:rPr>
          <w:rFonts w:ascii="Times New Roman" w:hAnsi="Times New Roman" w:cs="Times New Roman"/>
          <w:b/>
        </w:rPr>
        <w:t xml:space="preserve"> larva:</w:t>
      </w:r>
    </w:p>
    <w:p w14:paraId="2AC3A43D" w14:textId="77777777" w:rsidR="00BB0E27" w:rsidRPr="00215550" w:rsidRDefault="00BB0E27" w:rsidP="00215550">
      <w:pPr>
        <w:pStyle w:val="ListParagraph"/>
        <w:numPr>
          <w:ilvl w:val="0"/>
          <w:numId w:val="3"/>
        </w:numPr>
        <w:spacing w:line="360" w:lineRule="auto"/>
        <w:jc w:val="both"/>
        <w:rPr>
          <w:rFonts w:ascii="Times New Roman" w:hAnsi="Times New Roman" w:cs="Times New Roman"/>
        </w:rPr>
      </w:pPr>
      <w:r w:rsidRPr="00215550">
        <w:rPr>
          <w:rFonts w:ascii="Times New Roman" w:hAnsi="Times New Roman" w:cs="Times New Roman"/>
        </w:rPr>
        <w:t xml:space="preserve">The cypris </w:t>
      </w:r>
      <w:r w:rsidR="006C64FA" w:rsidRPr="00215550">
        <w:rPr>
          <w:rFonts w:ascii="Times New Roman" w:hAnsi="Times New Roman" w:cs="Times New Roman"/>
        </w:rPr>
        <w:t xml:space="preserve">discards its thoracic appendages with muscles along with the </w:t>
      </w:r>
      <w:proofErr w:type="spellStart"/>
      <w:r w:rsidR="006C64FA" w:rsidRPr="00215550">
        <w:rPr>
          <w:rFonts w:ascii="Times New Roman" w:hAnsi="Times New Roman" w:cs="Times New Roman"/>
        </w:rPr>
        <w:t>bivalved</w:t>
      </w:r>
      <w:proofErr w:type="spellEnd"/>
      <w:r w:rsidR="006C64FA" w:rsidRPr="00215550">
        <w:rPr>
          <w:rFonts w:ascii="Times New Roman" w:hAnsi="Times New Roman" w:cs="Times New Roman"/>
        </w:rPr>
        <w:t xml:space="preserve"> shell. </w:t>
      </w:r>
    </w:p>
    <w:p w14:paraId="2E8086C3" w14:textId="77777777" w:rsidR="00BB0E27" w:rsidRPr="00215550" w:rsidRDefault="00BB0E27" w:rsidP="00215550">
      <w:pPr>
        <w:pStyle w:val="ListParagraph"/>
        <w:numPr>
          <w:ilvl w:val="0"/>
          <w:numId w:val="3"/>
        </w:numPr>
        <w:spacing w:line="360" w:lineRule="auto"/>
        <w:jc w:val="both"/>
        <w:rPr>
          <w:rFonts w:ascii="Times New Roman" w:hAnsi="Times New Roman" w:cs="Times New Roman"/>
        </w:rPr>
      </w:pPr>
      <w:r w:rsidRPr="00215550">
        <w:rPr>
          <w:rFonts w:ascii="Times New Roman" w:hAnsi="Times New Roman" w:cs="Times New Roman"/>
        </w:rPr>
        <w:t>The contents of the ante</w:t>
      </w:r>
      <w:r w:rsidR="006C64FA" w:rsidRPr="00215550">
        <w:rPr>
          <w:rFonts w:ascii="Times New Roman" w:hAnsi="Times New Roman" w:cs="Times New Roman"/>
        </w:rPr>
        <w:t>rior region of the body become detached and are enclose</w:t>
      </w:r>
      <w:r w:rsidRPr="00215550">
        <w:rPr>
          <w:rFonts w:ascii="Times New Roman" w:hAnsi="Times New Roman" w:cs="Times New Roman"/>
        </w:rPr>
        <w:t>d in a new sac remaining in con</w:t>
      </w:r>
      <w:r w:rsidR="006C64FA" w:rsidRPr="00215550">
        <w:rPr>
          <w:rFonts w:ascii="Times New Roman" w:hAnsi="Times New Roman" w:cs="Times New Roman"/>
        </w:rPr>
        <w:t>nection with the antennul</w:t>
      </w:r>
      <w:r w:rsidRPr="00215550">
        <w:rPr>
          <w:rFonts w:ascii="Times New Roman" w:hAnsi="Times New Roman" w:cs="Times New Roman"/>
        </w:rPr>
        <w:t>es which are fixed to the host.</w:t>
      </w:r>
    </w:p>
    <w:p w14:paraId="13BEAF13" w14:textId="77777777" w:rsidR="00BB0E27" w:rsidRPr="00215550" w:rsidRDefault="006C64FA" w:rsidP="00215550">
      <w:pPr>
        <w:pStyle w:val="ListParagraph"/>
        <w:numPr>
          <w:ilvl w:val="0"/>
          <w:numId w:val="3"/>
        </w:numPr>
        <w:spacing w:line="360" w:lineRule="auto"/>
        <w:jc w:val="both"/>
        <w:rPr>
          <w:rFonts w:ascii="Times New Roman" w:hAnsi="Times New Roman" w:cs="Times New Roman"/>
        </w:rPr>
      </w:pPr>
      <w:r w:rsidRPr="00215550">
        <w:rPr>
          <w:rFonts w:ascii="Times New Roman" w:hAnsi="Times New Roman" w:cs="Times New Roman"/>
        </w:rPr>
        <w:t>The old cuticle is replaced by a new one to enclose th</w:t>
      </w:r>
      <w:r w:rsidR="00BB0E27" w:rsidRPr="00215550">
        <w:rPr>
          <w:rFonts w:ascii="Times New Roman" w:hAnsi="Times New Roman" w:cs="Times New Roman"/>
        </w:rPr>
        <w:t>e rest of the body like a sac.</w:t>
      </w:r>
    </w:p>
    <w:p w14:paraId="154F2347" w14:textId="77777777" w:rsidR="006C64FA" w:rsidRPr="00215550" w:rsidRDefault="006C64FA" w:rsidP="00215550">
      <w:pPr>
        <w:pStyle w:val="ListParagraph"/>
        <w:numPr>
          <w:ilvl w:val="0"/>
          <w:numId w:val="3"/>
        </w:numPr>
        <w:spacing w:line="360" w:lineRule="auto"/>
        <w:jc w:val="both"/>
        <w:rPr>
          <w:rFonts w:ascii="Times New Roman" w:hAnsi="Times New Roman" w:cs="Times New Roman"/>
        </w:rPr>
      </w:pPr>
      <w:r w:rsidRPr="00215550">
        <w:rPr>
          <w:rFonts w:ascii="Times New Roman" w:hAnsi="Times New Roman" w:cs="Times New Roman"/>
        </w:rPr>
        <w:t>The body consists merely of a ball of cells.</w:t>
      </w:r>
    </w:p>
    <w:p w14:paraId="18091730" w14:textId="77777777" w:rsidR="00BB0E27" w:rsidRPr="00215550" w:rsidRDefault="006C64FA" w:rsidP="00215550">
      <w:pPr>
        <w:pStyle w:val="ListParagraph"/>
        <w:numPr>
          <w:ilvl w:val="0"/>
          <w:numId w:val="3"/>
        </w:numPr>
        <w:spacing w:line="360" w:lineRule="auto"/>
        <w:jc w:val="both"/>
        <w:rPr>
          <w:rFonts w:ascii="Times New Roman" w:hAnsi="Times New Roman" w:cs="Times New Roman"/>
        </w:rPr>
      </w:pPr>
      <w:r w:rsidRPr="00215550">
        <w:rPr>
          <w:rFonts w:ascii="Times New Roman" w:hAnsi="Times New Roman" w:cs="Times New Roman"/>
        </w:rPr>
        <w:t>The poi</w:t>
      </w:r>
      <w:r w:rsidR="00BB0E27" w:rsidRPr="00215550">
        <w:rPr>
          <w:rFonts w:ascii="Times New Roman" w:hAnsi="Times New Roman" w:cs="Times New Roman"/>
        </w:rPr>
        <w:t>nted end of the cuticle of para</w:t>
      </w:r>
      <w:r w:rsidRPr="00215550">
        <w:rPr>
          <w:rFonts w:ascii="Times New Roman" w:hAnsi="Times New Roman" w:cs="Times New Roman"/>
        </w:rPr>
        <w:t xml:space="preserve">site’s hook begins to bore the cuticle of the crab. </w:t>
      </w:r>
    </w:p>
    <w:p w14:paraId="2FCB4F5A" w14:textId="77777777" w:rsidR="00BB0E27" w:rsidRPr="00215550" w:rsidRDefault="006C64FA" w:rsidP="00215550">
      <w:pPr>
        <w:pStyle w:val="ListParagraph"/>
        <w:numPr>
          <w:ilvl w:val="0"/>
          <w:numId w:val="3"/>
        </w:numPr>
        <w:spacing w:line="360" w:lineRule="auto"/>
        <w:jc w:val="both"/>
        <w:rPr>
          <w:rFonts w:ascii="Times New Roman" w:hAnsi="Times New Roman" w:cs="Times New Roman"/>
        </w:rPr>
      </w:pPr>
      <w:r w:rsidRPr="00215550">
        <w:rPr>
          <w:rFonts w:ascii="Times New Roman" w:hAnsi="Times New Roman" w:cs="Times New Roman"/>
        </w:rPr>
        <w:lastRenderedPageBreak/>
        <w:t xml:space="preserve">It is then known as </w:t>
      </w:r>
      <w:proofErr w:type="spellStart"/>
      <w:r w:rsidRPr="00215550">
        <w:rPr>
          <w:rFonts w:ascii="Times New Roman" w:hAnsi="Times New Roman" w:cs="Times New Roman"/>
        </w:rPr>
        <w:t>Kentrogen</w:t>
      </w:r>
      <w:proofErr w:type="spellEnd"/>
      <w:r w:rsidRPr="00215550">
        <w:rPr>
          <w:rFonts w:ascii="Times New Roman" w:hAnsi="Times New Roman" w:cs="Times New Roman"/>
        </w:rPr>
        <w:t xml:space="preserve"> stage.</w:t>
      </w:r>
    </w:p>
    <w:p w14:paraId="25AFEB0A" w14:textId="77777777" w:rsidR="00BB0E27" w:rsidRPr="00215550" w:rsidRDefault="006C64FA" w:rsidP="00215550">
      <w:pPr>
        <w:pStyle w:val="ListParagraph"/>
        <w:numPr>
          <w:ilvl w:val="0"/>
          <w:numId w:val="3"/>
        </w:numPr>
        <w:spacing w:line="360" w:lineRule="auto"/>
        <w:jc w:val="both"/>
        <w:rPr>
          <w:rFonts w:ascii="Times New Roman" w:hAnsi="Times New Roman" w:cs="Times New Roman"/>
        </w:rPr>
      </w:pPr>
      <w:r w:rsidRPr="00215550">
        <w:rPr>
          <w:rFonts w:ascii="Times New Roman" w:hAnsi="Times New Roman" w:cs="Times New Roman"/>
        </w:rPr>
        <w:t xml:space="preserve">Within it a chitinous rod known as dart is differentiated. </w:t>
      </w:r>
    </w:p>
    <w:p w14:paraId="68D8B313" w14:textId="77777777" w:rsidR="006C64FA" w:rsidRPr="00215550" w:rsidRDefault="006C64FA" w:rsidP="00215550">
      <w:pPr>
        <w:pStyle w:val="ListParagraph"/>
        <w:numPr>
          <w:ilvl w:val="0"/>
          <w:numId w:val="3"/>
        </w:numPr>
        <w:spacing w:line="360" w:lineRule="auto"/>
        <w:jc w:val="both"/>
        <w:rPr>
          <w:rFonts w:ascii="Times New Roman" w:hAnsi="Times New Roman" w:cs="Times New Roman"/>
        </w:rPr>
      </w:pPr>
      <w:r w:rsidRPr="00215550">
        <w:rPr>
          <w:rFonts w:ascii="Times New Roman" w:hAnsi="Times New Roman" w:cs="Times New Roman"/>
        </w:rPr>
        <w:t>The point of the dart lies within the fixed antennule. When it is fully formed, it forces its way through the cuticle of the host.</w:t>
      </w:r>
    </w:p>
    <w:p w14:paraId="5C5AD4F0" w14:textId="77777777" w:rsidR="00BB0E27" w:rsidRPr="00215550" w:rsidRDefault="006C64FA" w:rsidP="00215550">
      <w:pPr>
        <w:pStyle w:val="ListParagraph"/>
        <w:numPr>
          <w:ilvl w:val="0"/>
          <w:numId w:val="3"/>
        </w:numPr>
        <w:spacing w:line="360" w:lineRule="auto"/>
        <w:jc w:val="both"/>
        <w:rPr>
          <w:rFonts w:ascii="Times New Roman" w:hAnsi="Times New Roman" w:cs="Times New Roman"/>
        </w:rPr>
      </w:pPr>
      <w:r w:rsidRPr="00215550">
        <w:rPr>
          <w:rFonts w:ascii="Times New Roman" w:hAnsi="Times New Roman" w:cs="Times New Roman"/>
        </w:rPr>
        <w:t>Through this dart, the contents of the sac consisting of a mass of undifferentiated cells surrounded by an ectodermal layer pass into the body cavity of the crab.</w:t>
      </w:r>
    </w:p>
    <w:p w14:paraId="23A7F0C1" w14:textId="77777777" w:rsidR="006C64FA" w:rsidRPr="00215550" w:rsidRDefault="006C64FA" w:rsidP="00215550">
      <w:pPr>
        <w:pStyle w:val="ListParagraph"/>
        <w:numPr>
          <w:ilvl w:val="0"/>
          <w:numId w:val="3"/>
        </w:numPr>
        <w:spacing w:line="360" w:lineRule="auto"/>
        <w:jc w:val="both"/>
        <w:rPr>
          <w:rFonts w:ascii="Times New Roman" w:hAnsi="Times New Roman" w:cs="Times New Roman"/>
        </w:rPr>
      </w:pPr>
      <w:r w:rsidRPr="00215550">
        <w:rPr>
          <w:rFonts w:ascii="Times New Roman" w:hAnsi="Times New Roman" w:cs="Times New Roman"/>
        </w:rPr>
        <w:t>The cells of the parasite enter within the body of the crab and are carried by the blood stream into the thoracic cavity.</w:t>
      </w:r>
    </w:p>
    <w:p w14:paraId="7CCBCF5C" w14:textId="77777777" w:rsidR="009E38D6" w:rsidRPr="00215550" w:rsidRDefault="009E38D6" w:rsidP="00215550">
      <w:pPr>
        <w:spacing w:line="360" w:lineRule="auto"/>
        <w:jc w:val="both"/>
        <w:rPr>
          <w:rFonts w:ascii="Times New Roman" w:hAnsi="Times New Roman" w:cs="Times New Roman"/>
        </w:rPr>
      </w:pPr>
      <w:r w:rsidRPr="00215550">
        <w:rPr>
          <w:rFonts w:ascii="Times New Roman" w:hAnsi="Times New Roman" w:cs="Times New Roman"/>
          <w:noProof/>
          <w:lang w:val="en-US" w:bidi="hi-IN"/>
        </w:rPr>
        <w:drawing>
          <wp:inline distT="0" distB="0" distL="0" distR="0" wp14:anchorId="76C09C8B" wp14:editId="56427B87">
            <wp:extent cx="2095500" cy="2475590"/>
            <wp:effectExtent l="0" t="0" r="0" b="1270"/>
            <wp:docPr id="5" name="Picture 5" descr="Kentrogen lar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entrogen larv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95500" cy="2475590"/>
                    </a:xfrm>
                    <a:prstGeom prst="rect">
                      <a:avLst/>
                    </a:prstGeom>
                    <a:noFill/>
                    <a:ln>
                      <a:noFill/>
                    </a:ln>
                  </pic:spPr>
                </pic:pic>
              </a:graphicData>
            </a:graphic>
          </wp:inline>
        </w:drawing>
      </w:r>
    </w:p>
    <w:p w14:paraId="31DF05EB" w14:textId="77777777" w:rsidR="006C64FA" w:rsidRPr="00215550" w:rsidRDefault="006C64FA" w:rsidP="00215550">
      <w:pPr>
        <w:spacing w:line="360" w:lineRule="auto"/>
        <w:jc w:val="both"/>
        <w:rPr>
          <w:rFonts w:ascii="Times New Roman" w:hAnsi="Times New Roman" w:cs="Times New Roman"/>
        </w:rPr>
      </w:pPr>
      <w:r w:rsidRPr="00215550">
        <w:rPr>
          <w:rFonts w:ascii="Times New Roman" w:hAnsi="Times New Roman" w:cs="Times New Roman"/>
        </w:rPr>
        <w:t xml:space="preserve">IV. </w:t>
      </w:r>
      <w:proofErr w:type="spellStart"/>
      <w:r w:rsidRPr="00215550">
        <w:rPr>
          <w:rFonts w:ascii="Times New Roman" w:hAnsi="Times New Roman" w:cs="Times New Roman"/>
        </w:rPr>
        <w:t>Sacculina</w:t>
      </w:r>
      <w:proofErr w:type="spellEnd"/>
      <w:r w:rsidRPr="00215550">
        <w:rPr>
          <w:rFonts w:ascii="Times New Roman" w:hAnsi="Times New Roman" w:cs="Times New Roman"/>
        </w:rPr>
        <w:t xml:space="preserve"> </w:t>
      </w:r>
      <w:proofErr w:type="spellStart"/>
      <w:r w:rsidRPr="00215550">
        <w:rPr>
          <w:rFonts w:ascii="Times New Roman" w:hAnsi="Times New Roman" w:cs="Times New Roman"/>
        </w:rPr>
        <w:t>interma</w:t>
      </w:r>
      <w:proofErr w:type="spellEnd"/>
      <w:r w:rsidRPr="00215550">
        <w:rPr>
          <w:rFonts w:ascii="Times New Roman" w:hAnsi="Times New Roman" w:cs="Times New Roman"/>
        </w:rPr>
        <w:t>:</w:t>
      </w:r>
    </w:p>
    <w:p w14:paraId="53F2C7D6" w14:textId="77777777" w:rsidR="00BB0E27" w:rsidRPr="00215550" w:rsidRDefault="006C64FA" w:rsidP="00215550">
      <w:pPr>
        <w:pStyle w:val="ListParagraph"/>
        <w:numPr>
          <w:ilvl w:val="0"/>
          <w:numId w:val="4"/>
        </w:numPr>
        <w:spacing w:line="360" w:lineRule="auto"/>
        <w:jc w:val="both"/>
        <w:rPr>
          <w:rFonts w:ascii="Times New Roman" w:hAnsi="Times New Roman" w:cs="Times New Roman"/>
        </w:rPr>
      </w:pPr>
      <w:r w:rsidRPr="00215550">
        <w:rPr>
          <w:rFonts w:ascii="Times New Roman" w:hAnsi="Times New Roman" w:cs="Times New Roman"/>
        </w:rPr>
        <w:t xml:space="preserve">There the cells of the parasite multiply leading into a stage called </w:t>
      </w:r>
      <w:proofErr w:type="spellStart"/>
      <w:r w:rsidRPr="00215550">
        <w:rPr>
          <w:rFonts w:ascii="Times New Roman" w:hAnsi="Times New Roman" w:cs="Times New Roman"/>
        </w:rPr>
        <w:t>Sacculina</w:t>
      </w:r>
      <w:proofErr w:type="spellEnd"/>
      <w:r w:rsidRPr="00215550">
        <w:rPr>
          <w:rFonts w:ascii="Times New Roman" w:hAnsi="Times New Roman" w:cs="Times New Roman"/>
        </w:rPr>
        <w:t xml:space="preserve"> </w:t>
      </w:r>
      <w:proofErr w:type="spellStart"/>
      <w:r w:rsidRPr="00215550">
        <w:rPr>
          <w:rFonts w:ascii="Times New Roman" w:hAnsi="Times New Roman" w:cs="Times New Roman"/>
        </w:rPr>
        <w:t>interna</w:t>
      </w:r>
      <w:proofErr w:type="spellEnd"/>
      <w:r w:rsidRPr="00215550">
        <w:rPr>
          <w:rFonts w:ascii="Times New Roman" w:hAnsi="Times New Roman" w:cs="Times New Roman"/>
        </w:rPr>
        <w:t>.</w:t>
      </w:r>
    </w:p>
    <w:p w14:paraId="23E930D0" w14:textId="77777777" w:rsidR="00BB0E27" w:rsidRPr="00215550" w:rsidRDefault="006C64FA" w:rsidP="00215550">
      <w:pPr>
        <w:pStyle w:val="ListParagraph"/>
        <w:numPr>
          <w:ilvl w:val="0"/>
          <w:numId w:val="4"/>
        </w:numPr>
        <w:spacing w:line="360" w:lineRule="auto"/>
        <w:jc w:val="both"/>
        <w:rPr>
          <w:rFonts w:ascii="Times New Roman" w:hAnsi="Times New Roman" w:cs="Times New Roman"/>
        </w:rPr>
      </w:pPr>
      <w:r w:rsidRPr="00215550">
        <w:rPr>
          <w:rFonts w:ascii="Times New Roman" w:hAnsi="Times New Roman" w:cs="Times New Roman"/>
        </w:rPr>
        <w:t xml:space="preserve">It then sends slender processes throughout the body of the crab to draw nutrition. </w:t>
      </w:r>
    </w:p>
    <w:p w14:paraId="44026DC2" w14:textId="77777777" w:rsidR="00BB0E27" w:rsidRPr="00215550" w:rsidRDefault="006C64FA" w:rsidP="00215550">
      <w:pPr>
        <w:pStyle w:val="ListParagraph"/>
        <w:numPr>
          <w:ilvl w:val="0"/>
          <w:numId w:val="4"/>
        </w:numPr>
        <w:spacing w:line="360" w:lineRule="auto"/>
        <w:jc w:val="both"/>
        <w:rPr>
          <w:rFonts w:ascii="Times New Roman" w:hAnsi="Times New Roman" w:cs="Times New Roman"/>
        </w:rPr>
      </w:pPr>
      <w:r w:rsidRPr="00215550">
        <w:rPr>
          <w:rFonts w:ascii="Times New Roman" w:hAnsi="Times New Roman" w:cs="Times New Roman"/>
        </w:rPr>
        <w:t xml:space="preserve">The main body of the </w:t>
      </w:r>
      <w:proofErr w:type="spellStart"/>
      <w:r w:rsidRPr="00215550">
        <w:rPr>
          <w:rFonts w:ascii="Times New Roman" w:hAnsi="Times New Roman" w:cs="Times New Roman"/>
        </w:rPr>
        <w:t>Sacculina</w:t>
      </w:r>
      <w:proofErr w:type="spellEnd"/>
      <w:r w:rsidRPr="00215550">
        <w:rPr>
          <w:rFonts w:ascii="Times New Roman" w:hAnsi="Times New Roman" w:cs="Times New Roman"/>
        </w:rPr>
        <w:t xml:space="preserve"> </w:t>
      </w:r>
      <w:proofErr w:type="spellStart"/>
      <w:r w:rsidRPr="00215550">
        <w:rPr>
          <w:rFonts w:ascii="Times New Roman" w:hAnsi="Times New Roman" w:cs="Times New Roman"/>
        </w:rPr>
        <w:t>interna</w:t>
      </w:r>
      <w:proofErr w:type="spellEnd"/>
      <w:r w:rsidRPr="00215550">
        <w:rPr>
          <w:rFonts w:ascii="Times New Roman" w:hAnsi="Times New Roman" w:cs="Times New Roman"/>
        </w:rPr>
        <w:t>, as it continues to grow, degenerates the tissues of the host’s body wall.</w:t>
      </w:r>
    </w:p>
    <w:p w14:paraId="2C398F48" w14:textId="77777777" w:rsidR="00BB0E27" w:rsidRPr="00215550" w:rsidRDefault="006C64FA" w:rsidP="00215550">
      <w:pPr>
        <w:pStyle w:val="ListParagraph"/>
        <w:numPr>
          <w:ilvl w:val="0"/>
          <w:numId w:val="4"/>
        </w:numPr>
        <w:spacing w:line="360" w:lineRule="auto"/>
        <w:jc w:val="both"/>
        <w:rPr>
          <w:rFonts w:ascii="Times New Roman" w:hAnsi="Times New Roman" w:cs="Times New Roman"/>
        </w:rPr>
      </w:pPr>
      <w:r w:rsidRPr="00215550">
        <w:rPr>
          <w:rFonts w:ascii="Times New Roman" w:hAnsi="Times New Roman" w:cs="Times New Roman"/>
        </w:rPr>
        <w:t xml:space="preserve">Finally the main body of the parasite pushes out as a swelling in the abdomen of the crab. </w:t>
      </w:r>
    </w:p>
    <w:p w14:paraId="373A94E6" w14:textId="77777777" w:rsidR="006C64FA" w:rsidRPr="00215550" w:rsidRDefault="006C64FA" w:rsidP="00215550">
      <w:pPr>
        <w:pStyle w:val="ListParagraph"/>
        <w:numPr>
          <w:ilvl w:val="0"/>
          <w:numId w:val="4"/>
        </w:numPr>
        <w:spacing w:line="360" w:lineRule="auto"/>
        <w:jc w:val="both"/>
        <w:rPr>
          <w:rFonts w:ascii="Times New Roman" w:hAnsi="Times New Roman" w:cs="Times New Roman"/>
        </w:rPr>
      </w:pPr>
      <w:r w:rsidRPr="00215550">
        <w:rPr>
          <w:rFonts w:ascii="Times New Roman" w:hAnsi="Times New Roman" w:cs="Times New Roman"/>
        </w:rPr>
        <w:t xml:space="preserve">This phase is called the </w:t>
      </w:r>
      <w:proofErr w:type="spellStart"/>
      <w:r w:rsidRPr="00215550">
        <w:rPr>
          <w:rFonts w:ascii="Times New Roman" w:hAnsi="Times New Roman" w:cs="Times New Roman"/>
        </w:rPr>
        <w:t>Sacculina</w:t>
      </w:r>
      <w:proofErr w:type="spellEnd"/>
      <w:r w:rsidRPr="00215550">
        <w:rPr>
          <w:rFonts w:ascii="Times New Roman" w:hAnsi="Times New Roman" w:cs="Times New Roman"/>
        </w:rPr>
        <w:t xml:space="preserve"> externa.</w:t>
      </w:r>
    </w:p>
    <w:p w14:paraId="5D6F09EE" w14:textId="77777777" w:rsidR="006C64FA" w:rsidRPr="00215550" w:rsidRDefault="006C64FA" w:rsidP="00215550">
      <w:pPr>
        <w:spacing w:line="360" w:lineRule="auto"/>
        <w:jc w:val="both"/>
        <w:rPr>
          <w:rFonts w:ascii="Times New Roman" w:hAnsi="Times New Roman" w:cs="Times New Roman"/>
          <w:b/>
        </w:rPr>
      </w:pPr>
      <w:r w:rsidRPr="00215550">
        <w:rPr>
          <w:rFonts w:ascii="Times New Roman" w:hAnsi="Times New Roman" w:cs="Times New Roman"/>
          <w:b/>
        </w:rPr>
        <w:t xml:space="preserve">Duration of Life Cycle of </w:t>
      </w:r>
      <w:proofErr w:type="spellStart"/>
      <w:r w:rsidRPr="00215550">
        <w:rPr>
          <w:rFonts w:ascii="Times New Roman" w:hAnsi="Times New Roman" w:cs="Times New Roman"/>
          <w:b/>
        </w:rPr>
        <w:t>Sacculina</w:t>
      </w:r>
      <w:proofErr w:type="spellEnd"/>
      <w:r w:rsidRPr="00215550">
        <w:rPr>
          <w:rFonts w:ascii="Times New Roman" w:hAnsi="Times New Roman" w:cs="Times New Roman"/>
          <w:b/>
        </w:rPr>
        <w:t>:</w:t>
      </w:r>
    </w:p>
    <w:p w14:paraId="07DCC927" w14:textId="77777777" w:rsidR="006C64FA" w:rsidRPr="00215550" w:rsidRDefault="006C64FA" w:rsidP="00215550">
      <w:pPr>
        <w:spacing w:line="360" w:lineRule="auto"/>
        <w:jc w:val="both"/>
        <w:rPr>
          <w:rFonts w:ascii="Times New Roman" w:hAnsi="Times New Roman" w:cs="Times New Roman"/>
        </w:rPr>
      </w:pPr>
      <w:r w:rsidRPr="00215550">
        <w:rPr>
          <w:rFonts w:ascii="Times New Roman" w:hAnsi="Times New Roman" w:cs="Times New Roman"/>
        </w:rPr>
        <w:t xml:space="preserve">According to Delage (1884), </w:t>
      </w:r>
      <w:proofErr w:type="spellStart"/>
      <w:r w:rsidRPr="00215550">
        <w:rPr>
          <w:rFonts w:ascii="Times New Roman" w:hAnsi="Times New Roman" w:cs="Times New Roman"/>
        </w:rPr>
        <w:t>Sacculina</w:t>
      </w:r>
      <w:proofErr w:type="spellEnd"/>
      <w:r w:rsidRPr="00215550">
        <w:rPr>
          <w:rFonts w:ascii="Times New Roman" w:hAnsi="Times New Roman" w:cs="Times New Roman"/>
        </w:rPr>
        <w:t xml:space="preserve"> becomes external at the age of 20-22 months. The total life of parasite is about 3 years. If the host is fresh-water crab, the life cycle is somewhat changed. The nauplius stage of the parasite is deleted and the eggs give rise to cypris stage directly.</w:t>
      </w:r>
    </w:p>
    <w:p w14:paraId="3C1DA0E7" w14:textId="77777777" w:rsidR="009E38D6" w:rsidRPr="00215550" w:rsidRDefault="009E38D6" w:rsidP="00215550">
      <w:pPr>
        <w:spacing w:line="360" w:lineRule="auto"/>
        <w:jc w:val="both"/>
        <w:rPr>
          <w:rFonts w:ascii="Times New Roman" w:hAnsi="Times New Roman" w:cs="Times New Roman"/>
        </w:rPr>
      </w:pPr>
      <w:r w:rsidRPr="00215550">
        <w:rPr>
          <w:rFonts w:ascii="Times New Roman" w:hAnsi="Times New Roman" w:cs="Times New Roman"/>
          <w:noProof/>
          <w:lang w:val="en-US" w:bidi="hi-IN"/>
        </w:rPr>
        <w:lastRenderedPageBreak/>
        <w:drawing>
          <wp:inline distT="0" distB="0" distL="0" distR="0" wp14:anchorId="4F89CDC6" wp14:editId="74A7F5B3">
            <wp:extent cx="2546350" cy="2970742"/>
            <wp:effectExtent l="0" t="0" r="6350" b="1270"/>
            <wp:docPr id="6" name="Picture 6" descr="L.S of sacculina inter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S of sacculina intern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6350" cy="2970742"/>
                    </a:xfrm>
                    <a:prstGeom prst="rect">
                      <a:avLst/>
                    </a:prstGeom>
                    <a:noFill/>
                    <a:ln>
                      <a:noFill/>
                    </a:ln>
                  </pic:spPr>
                </pic:pic>
              </a:graphicData>
            </a:graphic>
          </wp:inline>
        </w:drawing>
      </w:r>
    </w:p>
    <w:p w14:paraId="57B29F8C" w14:textId="77777777" w:rsidR="006C64FA" w:rsidRPr="00215550" w:rsidRDefault="006C64FA" w:rsidP="00215550">
      <w:pPr>
        <w:spacing w:line="360" w:lineRule="auto"/>
        <w:jc w:val="both"/>
        <w:rPr>
          <w:rFonts w:ascii="Times New Roman" w:hAnsi="Times New Roman" w:cs="Times New Roman"/>
          <w:b/>
        </w:rPr>
      </w:pPr>
      <w:r w:rsidRPr="00215550">
        <w:rPr>
          <w:rFonts w:ascii="Times New Roman" w:hAnsi="Times New Roman" w:cs="Times New Roman"/>
          <w:b/>
        </w:rPr>
        <w:t>Retrogressive Metamorphosis:</w:t>
      </w:r>
    </w:p>
    <w:p w14:paraId="7A9FB1B2" w14:textId="77777777" w:rsidR="006C64FA" w:rsidRPr="00215550" w:rsidRDefault="006C64FA" w:rsidP="00215550">
      <w:pPr>
        <w:spacing w:line="360" w:lineRule="auto"/>
        <w:jc w:val="both"/>
        <w:rPr>
          <w:rFonts w:ascii="Times New Roman" w:hAnsi="Times New Roman" w:cs="Times New Roman"/>
        </w:rPr>
      </w:pPr>
      <w:r w:rsidRPr="00215550">
        <w:rPr>
          <w:rFonts w:ascii="Times New Roman" w:hAnsi="Times New Roman" w:cs="Times New Roman"/>
        </w:rPr>
        <w:t xml:space="preserve">The adult </w:t>
      </w:r>
      <w:proofErr w:type="spellStart"/>
      <w:r w:rsidRPr="00215550">
        <w:rPr>
          <w:rFonts w:ascii="Times New Roman" w:hAnsi="Times New Roman" w:cs="Times New Roman"/>
        </w:rPr>
        <w:t>Sacculina</w:t>
      </w:r>
      <w:proofErr w:type="spellEnd"/>
      <w:r w:rsidRPr="00215550">
        <w:rPr>
          <w:rFonts w:ascii="Times New Roman" w:hAnsi="Times New Roman" w:cs="Times New Roman"/>
        </w:rPr>
        <w:t xml:space="preserve"> does not bear any </w:t>
      </w:r>
      <w:proofErr w:type="spellStart"/>
      <w:r w:rsidRPr="00215550">
        <w:rPr>
          <w:rFonts w:ascii="Times New Roman" w:hAnsi="Times New Roman" w:cs="Times New Roman"/>
        </w:rPr>
        <w:t>arthropod</w:t>
      </w:r>
      <w:r w:rsidR="00BB0E27" w:rsidRPr="00215550">
        <w:rPr>
          <w:rFonts w:ascii="Times New Roman" w:hAnsi="Times New Roman" w:cs="Times New Roman"/>
        </w:rPr>
        <w:t>i</w:t>
      </w:r>
      <w:r w:rsidRPr="00215550">
        <w:rPr>
          <w:rFonts w:ascii="Times New Roman" w:hAnsi="Times New Roman" w:cs="Times New Roman"/>
        </w:rPr>
        <w:t>an</w:t>
      </w:r>
      <w:proofErr w:type="spellEnd"/>
      <w:r w:rsidRPr="00215550">
        <w:rPr>
          <w:rFonts w:ascii="Times New Roman" w:hAnsi="Times New Roman" w:cs="Times New Roman"/>
        </w:rPr>
        <w:t xml:space="preserve"> characters. But the larval forms are well-developed and they possess many </w:t>
      </w:r>
      <w:proofErr w:type="spellStart"/>
      <w:r w:rsidRPr="00215550">
        <w:rPr>
          <w:rFonts w:ascii="Times New Roman" w:hAnsi="Times New Roman" w:cs="Times New Roman"/>
        </w:rPr>
        <w:t>arthropod</w:t>
      </w:r>
      <w:r w:rsidR="00BB0E27" w:rsidRPr="00215550">
        <w:rPr>
          <w:rFonts w:ascii="Times New Roman" w:hAnsi="Times New Roman" w:cs="Times New Roman"/>
        </w:rPr>
        <w:t>ian</w:t>
      </w:r>
      <w:proofErr w:type="spellEnd"/>
      <w:r w:rsidR="00BB0E27" w:rsidRPr="00215550">
        <w:rPr>
          <w:rFonts w:ascii="Times New Roman" w:hAnsi="Times New Roman" w:cs="Times New Roman"/>
        </w:rPr>
        <w:t xml:space="preserve"> features. During metamorpho</w:t>
      </w:r>
      <w:r w:rsidRPr="00215550">
        <w:rPr>
          <w:rFonts w:ascii="Times New Roman" w:hAnsi="Times New Roman" w:cs="Times New Roman"/>
        </w:rPr>
        <w:t>sis, the larva</w:t>
      </w:r>
      <w:r w:rsidR="00BB0E27" w:rsidRPr="00215550">
        <w:rPr>
          <w:rFonts w:ascii="Times New Roman" w:hAnsi="Times New Roman" w:cs="Times New Roman"/>
        </w:rPr>
        <w:t xml:space="preserve"> loses all the arthropodan char</w:t>
      </w:r>
      <w:r w:rsidRPr="00215550">
        <w:rPr>
          <w:rFonts w:ascii="Times New Roman" w:hAnsi="Times New Roman" w:cs="Times New Roman"/>
        </w:rPr>
        <w:t>acters and becomes the degenerate adult. Such a type of metamorphosis is called ret­rogressive metamorphosis.</w:t>
      </w:r>
    </w:p>
    <w:p w14:paraId="5B70F2D2" w14:textId="77777777" w:rsidR="006C64FA" w:rsidRPr="00215550" w:rsidRDefault="006C64FA" w:rsidP="00215550">
      <w:pPr>
        <w:spacing w:line="360" w:lineRule="auto"/>
        <w:jc w:val="both"/>
        <w:rPr>
          <w:rFonts w:ascii="Times New Roman" w:hAnsi="Times New Roman" w:cs="Times New Roman"/>
          <w:b/>
        </w:rPr>
      </w:pPr>
      <w:r w:rsidRPr="00215550">
        <w:rPr>
          <w:rFonts w:ascii="Times New Roman" w:hAnsi="Times New Roman" w:cs="Times New Roman"/>
          <w:b/>
        </w:rPr>
        <w:t xml:space="preserve">Effects of Parasitism on </w:t>
      </w:r>
      <w:proofErr w:type="spellStart"/>
      <w:r w:rsidRPr="00215550">
        <w:rPr>
          <w:rFonts w:ascii="Times New Roman" w:hAnsi="Times New Roman" w:cs="Times New Roman"/>
          <w:b/>
        </w:rPr>
        <w:t>Sacculina</w:t>
      </w:r>
      <w:proofErr w:type="spellEnd"/>
      <w:r w:rsidRPr="00215550">
        <w:rPr>
          <w:rFonts w:ascii="Times New Roman" w:hAnsi="Times New Roman" w:cs="Times New Roman"/>
          <w:b/>
        </w:rPr>
        <w:t>:</w:t>
      </w:r>
    </w:p>
    <w:p w14:paraId="1720578E" w14:textId="77777777" w:rsidR="006C64FA" w:rsidRPr="00215550" w:rsidRDefault="006C64FA" w:rsidP="00215550">
      <w:pPr>
        <w:spacing w:line="360" w:lineRule="auto"/>
        <w:jc w:val="both"/>
        <w:rPr>
          <w:rFonts w:ascii="Times New Roman" w:hAnsi="Times New Roman" w:cs="Times New Roman"/>
        </w:rPr>
      </w:pPr>
      <w:r w:rsidRPr="00215550">
        <w:rPr>
          <w:rFonts w:ascii="Times New Roman" w:hAnsi="Times New Roman" w:cs="Times New Roman"/>
        </w:rPr>
        <w:t>The para</w:t>
      </w:r>
      <w:r w:rsidR="00BB0E27" w:rsidRPr="00215550">
        <w:rPr>
          <w:rFonts w:ascii="Times New Roman" w:hAnsi="Times New Roman" w:cs="Times New Roman"/>
        </w:rPr>
        <w:t>sitic mode of life exerts tre</w:t>
      </w:r>
      <w:r w:rsidRPr="00215550">
        <w:rPr>
          <w:rFonts w:ascii="Times New Roman" w:hAnsi="Times New Roman" w:cs="Times New Roman"/>
        </w:rPr>
        <w:t>mendous effects on the parasite as well as on the host</w:t>
      </w:r>
    </w:p>
    <w:p w14:paraId="4ECBA054" w14:textId="77777777" w:rsidR="006C64FA" w:rsidRPr="00215550" w:rsidRDefault="006C64FA" w:rsidP="00215550">
      <w:pPr>
        <w:spacing w:line="360" w:lineRule="auto"/>
        <w:jc w:val="both"/>
        <w:rPr>
          <w:rFonts w:ascii="Times New Roman" w:hAnsi="Times New Roman" w:cs="Times New Roman"/>
          <w:b/>
        </w:rPr>
      </w:pPr>
      <w:r w:rsidRPr="00215550">
        <w:rPr>
          <w:rFonts w:ascii="Times New Roman" w:hAnsi="Times New Roman" w:cs="Times New Roman"/>
          <w:b/>
        </w:rPr>
        <w:t>On the host:</w:t>
      </w:r>
    </w:p>
    <w:p w14:paraId="74D283C4" w14:textId="77777777" w:rsidR="006C64FA" w:rsidRPr="00215550" w:rsidRDefault="006C64FA" w:rsidP="00215550">
      <w:pPr>
        <w:spacing w:line="360" w:lineRule="auto"/>
        <w:jc w:val="both"/>
        <w:rPr>
          <w:rFonts w:ascii="Times New Roman" w:hAnsi="Times New Roman" w:cs="Times New Roman"/>
        </w:rPr>
      </w:pPr>
      <w:r w:rsidRPr="00215550">
        <w:rPr>
          <w:rFonts w:ascii="Times New Roman" w:hAnsi="Times New Roman" w:cs="Times New Roman"/>
        </w:rPr>
        <w:t>1. The host crab shows great disturbance in the metabolic processes.</w:t>
      </w:r>
    </w:p>
    <w:p w14:paraId="4B15DA75" w14:textId="77777777" w:rsidR="006C64FA" w:rsidRPr="00215550" w:rsidRDefault="006C64FA" w:rsidP="00215550">
      <w:pPr>
        <w:spacing w:line="360" w:lineRule="auto"/>
        <w:jc w:val="both"/>
        <w:rPr>
          <w:rFonts w:ascii="Times New Roman" w:hAnsi="Times New Roman" w:cs="Times New Roman"/>
        </w:rPr>
      </w:pPr>
      <w:r w:rsidRPr="00215550">
        <w:rPr>
          <w:rFonts w:ascii="Times New Roman" w:hAnsi="Times New Roman" w:cs="Times New Roman"/>
        </w:rPr>
        <w:t>2. The process of moulting ceases when the parasite becomes external.</w:t>
      </w:r>
    </w:p>
    <w:p w14:paraId="206A95D8" w14:textId="77777777" w:rsidR="006C64FA" w:rsidRPr="00215550" w:rsidRDefault="006C64FA" w:rsidP="00215550">
      <w:pPr>
        <w:spacing w:line="360" w:lineRule="auto"/>
        <w:jc w:val="both"/>
        <w:rPr>
          <w:rFonts w:ascii="Times New Roman" w:hAnsi="Times New Roman" w:cs="Times New Roman"/>
        </w:rPr>
      </w:pPr>
      <w:r w:rsidRPr="00215550">
        <w:rPr>
          <w:rFonts w:ascii="Times New Roman" w:hAnsi="Times New Roman" w:cs="Times New Roman"/>
        </w:rPr>
        <w:t>3. In both t</w:t>
      </w:r>
      <w:r w:rsidR="00BB0E27" w:rsidRPr="00215550">
        <w:rPr>
          <w:rFonts w:ascii="Times New Roman" w:hAnsi="Times New Roman" w:cs="Times New Roman"/>
        </w:rPr>
        <w:t>he sexes of the crab, the infec</w:t>
      </w:r>
      <w:r w:rsidRPr="00215550">
        <w:rPr>
          <w:rFonts w:ascii="Times New Roman" w:hAnsi="Times New Roman" w:cs="Times New Roman"/>
        </w:rPr>
        <w:t xml:space="preserve">tion of </w:t>
      </w:r>
      <w:proofErr w:type="spellStart"/>
      <w:r w:rsidRPr="00215550">
        <w:rPr>
          <w:rFonts w:ascii="Times New Roman" w:hAnsi="Times New Roman" w:cs="Times New Roman"/>
        </w:rPr>
        <w:t>sacculina</w:t>
      </w:r>
      <w:proofErr w:type="spellEnd"/>
      <w:r w:rsidRPr="00215550">
        <w:rPr>
          <w:rFonts w:ascii="Times New Roman" w:hAnsi="Times New Roman" w:cs="Times New Roman"/>
        </w:rPr>
        <w:t xml:space="preserve"> inhibits reproductive activities resulting into the atrophy of gonads, called parasitic castration.</w:t>
      </w:r>
    </w:p>
    <w:p w14:paraId="3403430E" w14:textId="77777777" w:rsidR="006C64FA" w:rsidRPr="00215550" w:rsidRDefault="006C64FA" w:rsidP="00215550">
      <w:pPr>
        <w:spacing w:line="360" w:lineRule="auto"/>
        <w:jc w:val="both"/>
        <w:rPr>
          <w:rFonts w:ascii="Times New Roman" w:hAnsi="Times New Roman" w:cs="Times New Roman"/>
        </w:rPr>
      </w:pPr>
      <w:r w:rsidRPr="00215550">
        <w:rPr>
          <w:rFonts w:ascii="Times New Roman" w:hAnsi="Times New Roman" w:cs="Times New Roman"/>
        </w:rPr>
        <w:t>4. Smith</w:t>
      </w:r>
      <w:r w:rsidR="00BB0E27" w:rsidRPr="00215550">
        <w:rPr>
          <w:rFonts w:ascii="Times New Roman" w:hAnsi="Times New Roman" w:cs="Times New Roman"/>
        </w:rPr>
        <w:t xml:space="preserve"> (1906) opined that its destruction takes place through auto</w:t>
      </w:r>
      <w:r w:rsidRPr="00215550">
        <w:rPr>
          <w:rFonts w:ascii="Times New Roman" w:hAnsi="Times New Roman" w:cs="Times New Roman"/>
        </w:rPr>
        <w:t>digestion.</w:t>
      </w:r>
    </w:p>
    <w:p w14:paraId="7C3043C7" w14:textId="77777777" w:rsidR="006C64FA" w:rsidRPr="00215550" w:rsidRDefault="006C64FA" w:rsidP="00215550">
      <w:pPr>
        <w:spacing w:line="360" w:lineRule="auto"/>
        <w:jc w:val="both"/>
        <w:rPr>
          <w:rFonts w:ascii="Times New Roman" w:hAnsi="Times New Roman" w:cs="Times New Roman"/>
        </w:rPr>
      </w:pPr>
      <w:r w:rsidRPr="00215550">
        <w:rPr>
          <w:rFonts w:ascii="Times New Roman" w:hAnsi="Times New Roman" w:cs="Times New Roman"/>
        </w:rPr>
        <w:t>5. The males, in addition, lose distinctive male features, i.e., shapes of the chelate legs.</w:t>
      </w:r>
    </w:p>
    <w:p w14:paraId="62A5255F" w14:textId="77777777" w:rsidR="006C64FA" w:rsidRPr="00215550" w:rsidRDefault="006C64FA" w:rsidP="00215550">
      <w:pPr>
        <w:spacing w:line="360" w:lineRule="auto"/>
        <w:jc w:val="both"/>
        <w:rPr>
          <w:rFonts w:ascii="Times New Roman" w:hAnsi="Times New Roman" w:cs="Times New Roman"/>
        </w:rPr>
      </w:pPr>
      <w:r w:rsidRPr="00215550">
        <w:rPr>
          <w:rFonts w:ascii="Times New Roman" w:hAnsi="Times New Roman" w:cs="Times New Roman"/>
        </w:rPr>
        <w:t>6. They</w:t>
      </w:r>
      <w:r w:rsidR="00BB0E27" w:rsidRPr="00215550">
        <w:rPr>
          <w:rFonts w:ascii="Times New Roman" w:hAnsi="Times New Roman" w:cs="Times New Roman"/>
        </w:rPr>
        <w:t xml:space="preserve"> develop various degrees of sec</w:t>
      </w:r>
      <w:r w:rsidRPr="00215550">
        <w:rPr>
          <w:rFonts w:ascii="Times New Roman" w:hAnsi="Times New Roman" w:cs="Times New Roman"/>
        </w:rPr>
        <w:t>ondary sexual characters proper to the females.</w:t>
      </w:r>
    </w:p>
    <w:p w14:paraId="7497A5EB" w14:textId="77777777" w:rsidR="006C64FA" w:rsidRPr="00215550" w:rsidRDefault="006C64FA" w:rsidP="00215550">
      <w:pPr>
        <w:spacing w:line="360" w:lineRule="auto"/>
        <w:jc w:val="both"/>
        <w:rPr>
          <w:rFonts w:ascii="Times New Roman" w:hAnsi="Times New Roman" w:cs="Times New Roman"/>
        </w:rPr>
      </w:pPr>
      <w:r w:rsidRPr="00215550">
        <w:rPr>
          <w:rFonts w:ascii="Times New Roman" w:hAnsi="Times New Roman" w:cs="Times New Roman"/>
        </w:rPr>
        <w:t>7. The chelipeds remain in the form of non-breeding phase.</w:t>
      </w:r>
    </w:p>
    <w:p w14:paraId="78C52499" w14:textId="77777777" w:rsidR="006C64FA" w:rsidRPr="00215550" w:rsidRDefault="006C64FA" w:rsidP="00215550">
      <w:pPr>
        <w:spacing w:line="360" w:lineRule="auto"/>
        <w:jc w:val="both"/>
        <w:rPr>
          <w:rFonts w:ascii="Times New Roman" w:hAnsi="Times New Roman" w:cs="Times New Roman"/>
        </w:rPr>
      </w:pPr>
      <w:r w:rsidRPr="00215550">
        <w:rPr>
          <w:rFonts w:ascii="Times New Roman" w:hAnsi="Times New Roman" w:cs="Times New Roman"/>
        </w:rPr>
        <w:t>8. The abdomen becomes more or less flattened and may assume the female form.</w:t>
      </w:r>
    </w:p>
    <w:p w14:paraId="3E1A0814" w14:textId="77777777" w:rsidR="006C64FA" w:rsidRPr="00215550" w:rsidRDefault="006C64FA" w:rsidP="00215550">
      <w:pPr>
        <w:spacing w:line="360" w:lineRule="auto"/>
        <w:jc w:val="both"/>
        <w:rPr>
          <w:rFonts w:ascii="Times New Roman" w:hAnsi="Times New Roman" w:cs="Times New Roman"/>
        </w:rPr>
      </w:pPr>
      <w:r w:rsidRPr="00215550">
        <w:rPr>
          <w:rFonts w:ascii="Times New Roman" w:hAnsi="Times New Roman" w:cs="Times New Roman"/>
        </w:rPr>
        <w:lastRenderedPageBreak/>
        <w:t>9. The c</w:t>
      </w:r>
      <w:r w:rsidR="00BB0E27" w:rsidRPr="00215550">
        <w:rPr>
          <w:rFonts w:ascii="Times New Roman" w:hAnsi="Times New Roman" w:cs="Times New Roman"/>
        </w:rPr>
        <w:t>opulatory styles are greatly re</w:t>
      </w:r>
      <w:r w:rsidRPr="00215550">
        <w:rPr>
          <w:rFonts w:ascii="Times New Roman" w:hAnsi="Times New Roman" w:cs="Times New Roman"/>
        </w:rPr>
        <w:t>duced and small pleopods may appear on the third to fifth abdominal pleopods.</w:t>
      </w:r>
    </w:p>
    <w:p w14:paraId="07B4C2E8" w14:textId="77777777" w:rsidR="006C64FA" w:rsidRPr="00215550" w:rsidRDefault="006C64FA" w:rsidP="00215550">
      <w:pPr>
        <w:spacing w:line="360" w:lineRule="auto"/>
        <w:jc w:val="both"/>
        <w:rPr>
          <w:rFonts w:ascii="Times New Roman" w:hAnsi="Times New Roman" w:cs="Times New Roman"/>
        </w:rPr>
      </w:pPr>
      <w:r w:rsidRPr="00215550">
        <w:rPr>
          <w:rFonts w:ascii="Times New Roman" w:hAnsi="Times New Roman" w:cs="Times New Roman"/>
        </w:rPr>
        <w:t>10. It ha</w:t>
      </w:r>
      <w:r w:rsidR="00192901" w:rsidRPr="00215550">
        <w:rPr>
          <w:rFonts w:ascii="Times New Roman" w:hAnsi="Times New Roman" w:cs="Times New Roman"/>
        </w:rPr>
        <w:t>s also been reported that a com</w:t>
      </w:r>
      <w:r w:rsidRPr="00215550">
        <w:rPr>
          <w:rFonts w:ascii="Times New Roman" w:hAnsi="Times New Roman" w:cs="Times New Roman"/>
        </w:rPr>
        <w:t>pletely modified male, when recovers from the parasitic infection, may be able to regenerate gonads in some cases.</w:t>
      </w:r>
    </w:p>
    <w:p w14:paraId="3CA5F761" w14:textId="77777777" w:rsidR="006C64FA" w:rsidRPr="00215550" w:rsidRDefault="006C64FA" w:rsidP="00215550">
      <w:pPr>
        <w:spacing w:line="360" w:lineRule="auto"/>
        <w:jc w:val="both"/>
        <w:rPr>
          <w:rFonts w:ascii="Times New Roman" w:hAnsi="Times New Roman" w:cs="Times New Roman"/>
        </w:rPr>
      </w:pPr>
      <w:r w:rsidRPr="00215550">
        <w:rPr>
          <w:rFonts w:ascii="Times New Roman" w:hAnsi="Times New Roman" w:cs="Times New Roman"/>
        </w:rPr>
        <w:t>11. Thus</w:t>
      </w:r>
      <w:r w:rsidR="00192901" w:rsidRPr="00215550">
        <w:rPr>
          <w:rFonts w:ascii="Times New Roman" w:hAnsi="Times New Roman" w:cs="Times New Roman"/>
        </w:rPr>
        <w:t xml:space="preserve"> the individual becomes hermaph</w:t>
      </w:r>
      <w:r w:rsidRPr="00215550">
        <w:rPr>
          <w:rFonts w:ascii="Times New Roman" w:hAnsi="Times New Roman" w:cs="Times New Roman"/>
        </w:rPr>
        <w:t>roditic producing both ova and sperms.</w:t>
      </w:r>
    </w:p>
    <w:p w14:paraId="46100773" w14:textId="77777777" w:rsidR="00192901" w:rsidRPr="00215550" w:rsidRDefault="006C64FA" w:rsidP="00215550">
      <w:pPr>
        <w:spacing w:line="360" w:lineRule="auto"/>
        <w:jc w:val="both"/>
        <w:rPr>
          <w:rFonts w:ascii="Times New Roman" w:hAnsi="Times New Roman" w:cs="Times New Roman"/>
        </w:rPr>
      </w:pPr>
      <w:r w:rsidRPr="00215550">
        <w:rPr>
          <w:rFonts w:ascii="Times New Roman" w:hAnsi="Times New Roman" w:cs="Times New Roman"/>
        </w:rPr>
        <w:t xml:space="preserve">2. The female crab, after infection with </w:t>
      </w:r>
      <w:proofErr w:type="spellStart"/>
      <w:r w:rsidRPr="00215550">
        <w:rPr>
          <w:rFonts w:ascii="Times New Roman" w:hAnsi="Times New Roman" w:cs="Times New Roman"/>
        </w:rPr>
        <w:t>Sacculina</w:t>
      </w:r>
      <w:proofErr w:type="spellEnd"/>
      <w:r w:rsidRPr="00215550">
        <w:rPr>
          <w:rFonts w:ascii="Times New Roman" w:hAnsi="Times New Roman" w:cs="Times New Roman"/>
        </w:rPr>
        <w:t xml:space="preserve">, shows great reduction in the size of the pleopods and the gonads </w:t>
      </w:r>
    </w:p>
    <w:p w14:paraId="6FFA9DFE" w14:textId="77777777" w:rsidR="006C64FA" w:rsidRPr="00215550" w:rsidRDefault="006C64FA" w:rsidP="00215550">
      <w:pPr>
        <w:spacing w:line="360" w:lineRule="auto"/>
        <w:jc w:val="both"/>
        <w:rPr>
          <w:rFonts w:ascii="Times New Roman" w:hAnsi="Times New Roman" w:cs="Times New Roman"/>
          <w:b/>
        </w:rPr>
      </w:pPr>
      <w:r w:rsidRPr="00215550">
        <w:rPr>
          <w:rFonts w:ascii="Times New Roman" w:hAnsi="Times New Roman" w:cs="Times New Roman"/>
          <w:b/>
        </w:rPr>
        <w:t>On the parasite:</w:t>
      </w:r>
    </w:p>
    <w:p w14:paraId="7C8C0398" w14:textId="77777777" w:rsidR="006C64FA" w:rsidRPr="00215550" w:rsidRDefault="006C64FA" w:rsidP="00215550">
      <w:pPr>
        <w:spacing w:line="360" w:lineRule="auto"/>
        <w:jc w:val="both"/>
        <w:rPr>
          <w:rFonts w:ascii="Times New Roman" w:hAnsi="Times New Roman" w:cs="Times New Roman"/>
        </w:rPr>
      </w:pPr>
      <w:r w:rsidRPr="00215550">
        <w:rPr>
          <w:rFonts w:ascii="Times New Roman" w:hAnsi="Times New Roman" w:cs="Times New Roman"/>
        </w:rPr>
        <w:t>Most of</w:t>
      </w:r>
      <w:r w:rsidR="00BB0E27" w:rsidRPr="00215550">
        <w:rPr>
          <w:rFonts w:ascii="Times New Roman" w:hAnsi="Times New Roman" w:cs="Times New Roman"/>
        </w:rPr>
        <w:t xml:space="preserve"> the organs lead to a high dege</w:t>
      </w:r>
      <w:r w:rsidRPr="00215550">
        <w:rPr>
          <w:rFonts w:ascii="Times New Roman" w:hAnsi="Times New Roman" w:cs="Times New Roman"/>
        </w:rPr>
        <w:t>neration excepting the genital organs and the organ for adhesion.</w:t>
      </w:r>
    </w:p>
    <w:p w14:paraId="2272D4D5" w14:textId="77777777" w:rsidR="006C64FA" w:rsidRPr="00215550" w:rsidRDefault="006C64FA" w:rsidP="00215550">
      <w:pPr>
        <w:spacing w:line="360" w:lineRule="auto"/>
        <w:jc w:val="both"/>
        <w:rPr>
          <w:rFonts w:ascii="Times New Roman" w:hAnsi="Times New Roman" w:cs="Times New Roman"/>
          <w:b/>
        </w:rPr>
      </w:pPr>
      <w:r w:rsidRPr="00215550">
        <w:rPr>
          <w:rFonts w:ascii="Times New Roman" w:hAnsi="Times New Roman" w:cs="Times New Roman"/>
          <w:b/>
        </w:rPr>
        <w:t>Impact of Parasitic Life on Crustacean:</w:t>
      </w:r>
    </w:p>
    <w:p w14:paraId="2A5BB789" w14:textId="77777777" w:rsidR="006C64FA" w:rsidRPr="00215550" w:rsidRDefault="006C64FA" w:rsidP="00215550">
      <w:pPr>
        <w:spacing w:line="360" w:lineRule="auto"/>
        <w:jc w:val="both"/>
        <w:rPr>
          <w:rFonts w:ascii="Times New Roman" w:hAnsi="Times New Roman" w:cs="Times New Roman"/>
        </w:rPr>
      </w:pPr>
      <w:r w:rsidRPr="00215550">
        <w:rPr>
          <w:rFonts w:ascii="Times New Roman" w:hAnsi="Times New Roman" w:cs="Times New Roman"/>
        </w:rPr>
        <w:t>It is evident from the above-mentioned examples of parasitic crustaceans that para­sitism often involves following changes in the parasites themselves:</w:t>
      </w:r>
    </w:p>
    <w:p w14:paraId="1B9CD98A" w14:textId="77777777" w:rsidR="006C64FA" w:rsidRPr="00215550" w:rsidRDefault="006C64FA" w:rsidP="00215550">
      <w:pPr>
        <w:spacing w:line="360" w:lineRule="auto"/>
        <w:jc w:val="both"/>
        <w:rPr>
          <w:rFonts w:ascii="Times New Roman" w:hAnsi="Times New Roman" w:cs="Times New Roman"/>
        </w:rPr>
      </w:pPr>
      <w:r w:rsidRPr="00215550">
        <w:rPr>
          <w:rFonts w:ascii="Times New Roman" w:hAnsi="Times New Roman" w:cs="Times New Roman"/>
        </w:rPr>
        <w:t>1. Loss of segmentation.</w:t>
      </w:r>
    </w:p>
    <w:p w14:paraId="6B5243A5" w14:textId="77777777" w:rsidR="006C64FA" w:rsidRPr="00215550" w:rsidRDefault="006C64FA" w:rsidP="00215550">
      <w:pPr>
        <w:spacing w:line="360" w:lineRule="auto"/>
        <w:jc w:val="both"/>
        <w:rPr>
          <w:rFonts w:ascii="Times New Roman" w:hAnsi="Times New Roman" w:cs="Times New Roman"/>
        </w:rPr>
      </w:pPr>
      <w:r w:rsidRPr="00215550">
        <w:rPr>
          <w:rFonts w:ascii="Times New Roman" w:hAnsi="Times New Roman" w:cs="Times New Roman"/>
        </w:rPr>
        <w:t>2. Loss of appendages.</w:t>
      </w:r>
    </w:p>
    <w:p w14:paraId="4DF9F9D7" w14:textId="77777777" w:rsidR="006C64FA" w:rsidRPr="00215550" w:rsidRDefault="006C64FA" w:rsidP="00215550">
      <w:pPr>
        <w:spacing w:line="360" w:lineRule="auto"/>
        <w:jc w:val="both"/>
        <w:rPr>
          <w:rFonts w:ascii="Times New Roman" w:hAnsi="Times New Roman" w:cs="Times New Roman"/>
        </w:rPr>
      </w:pPr>
      <w:r w:rsidRPr="00215550">
        <w:rPr>
          <w:rFonts w:ascii="Times New Roman" w:hAnsi="Times New Roman" w:cs="Times New Roman"/>
        </w:rPr>
        <w:t>3. Loss of different systems, i.e., alimen­tary, circulatory and excretory systems.</w:t>
      </w:r>
    </w:p>
    <w:p w14:paraId="09F29256" w14:textId="77777777" w:rsidR="006C64FA" w:rsidRPr="00215550" w:rsidRDefault="006C64FA" w:rsidP="00215550">
      <w:pPr>
        <w:spacing w:line="360" w:lineRule="auto"/>
        <w:jc w:val="both"/>
        <w:rPr>
          <w:rFonts w:ascii="Times New Roman" w:hAnsi="Times New Roman" w:cs="Times New Roman"/>
        </w:rPr>
      </w:pPr>
      <w:r w:rsidRPr="00215550">
        <w:rPr>
          <w:rFonts w:ascii="Times New Roman" w:hAnsi="Times New Roman" w:cs="Times New Roman"/>
        </w:rPr>
        <w:t>4. Loss of typical crustacean features and</w:t>
      </w:r>
    </w:p>
    <w:p w14:paraId="39E4AFEE" w14:textId="77777777" w:rsidR="006C64FA" w:rsidRPr="00215550" w:rsidRDefault="006C64FA" w:rsidP="00215550">
      <w:pPr>
        <w:spacing w:line="360" w:lineRule="auto"/>
        <w:jc w:val="both"/>
        <w:rPr>
          <w:rFonts w:ascii="Times New Roman" w:hAnsi="Times New Roman" w:cs="Times New Roman"/>
        </w:rPr>
      </w:pPr>
      <w:r w:rsidRPr="00215550">
        <w:rPr>
          <w:rFonts w:ascii="Times New Roman" w:hAnsi="Times New Roman" w:cs="Times New Roman"/>
        </w:rPr>
        <w:t>5. Reduction of metabolic rate.</w:t>
      </w:r>
    </w:p>
    <w:p w14:paraId="153E0A44" w14:textId="77777777" w:rsidR="006C64FA" w:rsidRPr="00215550" w:rsidRDefault="006C64FA" w:rsidP="00215550">
      <w:pPr>
        <w:spacing w:line="360" w:lineRule="auto"/>
        <w:jc w:val="both"/>
        <w:rPr>
          <w:rFonts w:ascii="Times New Roman" w:hAnsi="Times New Roman" w:cs="Times New Roman"/>
        </w:rPr>
      </w:pPr>
      <w:r w:rsidRPr="00215550">
        <w:rPr>
          <w:rFonts w:ascii="Times New Roman" w:hAnsi="Times New Roman" w:cs="Times New Roman"/>
        </w:rPr>
        <w:t xml:space="preserve">The effects of parasitism increase with the degree of parasitic life. The endoparasites exhibit more degenerative changes than the ectoparasites. In some, like </w:t>
      </w:r>
      <w:proofErr w:type="spellStart"/>
      <w:r w:rsidRPr="00215550">
        <w:rPr>
          <w:rFonts w:ascii="Times New Roman" w:hAnsi="Times New Roman" w:cs="Times New Roman"/>
        </w:rPr>
        <w:t>Sacculina</w:t>
      </w:r>
      <w:proofErr w:type="spellEnd"/>
      <w:r w:rsidRPr="00215550">
        <w:rPr>
          <w:rFonts w:ascii="Times New Roman" w:hAnsi="Times New Roman" w:cs="Times New Roman"/>
        </w:rPr>
        <w:t>, the degeneration is so extreme that only through the study of their larval forms it has been possible to ascertain their systematic posi­tion.</w:t>
      </w:r>
    </w:p>
    <w:p w14:paraId="081C8D27" w14:textId="77777777" w:rsidR="006C64FA" w:rsidRPr="00215550" w:rsidRDefault="006C64FA" w:rsidP="00215550">
      <w:pPr>
        <w:spacing w:line="360" w:lineRule="auto"/>
        <w:jc w:val="both"/>
        <w:rPr>
          <w:rFonts w:ascii="Times New Roman" w:hAnsi="Times New Roman" w:cs="Times New Roman"/>
        </w:rPr>
      </w:pPr>
      <w:r w:rsidRPr="00215550">
        <w:rPr>
          <w:rFonts w:ascii="Times New Roman" w:hAnsi="Times New Roman" w:cs="Times New Roman"/>
        </w:rPr>
        <w:t>In spite of these degenerative changes the parasitic crustaceans exhibit suitable mechanisms for holding and piercing the host, for absorbing nutrients and possess efficient reproductive mechanism to help in prolific multiplication and safe dispersal. Thus parasitism not only causes degeneracy but also leads to specialisation. Both are needed for the survival of the individual.</w:t>
      </w:r>
    </w:p>
    <w:p w14:paraId="4A5FB85B" w14:textId="77777777" w:rsidR="009E38D6" w:rsidRPr="00215550" w:rsidRDefault="009E38D6" w:rsidP="00215550">
      <w:pPr>
        <w:spacing w:line="360" w:lineRule="auto"/>
        <w:jc w:val="both"/>
        <w:rPr>
          <w:rFonts w:ascii="Times New Roman" w:hAnsi="Times New Roman" w:cs="Times New Roman"/>
        </w:rPr>
      </w:pPr>
    </w:p>
    <w:p w14:paraId="553054D2" w14:textId="77777777" w:rsidR="009E38D6" w:rsidRPr="00215550" w:rsidRDefault="00E808BC" w:rsidP="00215550">
      <w:pPr>
        <w:spacing w:line="360" w:lineRule="auto"/>
        <w:jc w:val="both"/>
        <w:rPr>
          <w:rFonts w:ascii="Times New Roman" w:hAnsi="Times New Roman" w:cs="Times New Roman"/>
        </w:rPr>
      </w:pPr>
      <w:r w:rsidRPr="00215550">
        <w:rPr>
          <w:rFonts w:ascii="Times New Roman" w:hAnsi="Times New Roman" w:cs="Times New Roman"/>
          <w:noProof/>
          <w:lang w:val="en-US" w:bidi="hi-IN"/>
        </w:rPr>
        <w:lastRenderedPageBreak/>
        <w:drawing>
          <wp:inline distT="0" distB="0" distL="0" distR="0" wp14:anchorId="6A89CCE2" wp14:editId="4385F9DB">
            <wp:extent cx="2200481" cy="1835150"/>
            <wp:effectExtent l="0" t="0" r="9525" b="0"/>
            <wp:docPr id="7" name="Picture 7" descr="http://cdn.biologydiscussion.com/wp-content/uploads/2016/11/clip_image014_thumb5_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cdn.biologydiscussion.com/wp-content/uploads/2016/11/clip_image014_thumb5_thumb.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0481" cy="1835150"/>
                    </a:xfrm>
                    <a:prstGeom prst="rect">
                      <a:avLst/>
                    </a:prstGeom>
                    <a:noFill/>
                    <a:ln>
                      <a:noFill/>
                    </a:ln>
                  </pic:spPr>
                </pic:pic>
              </a:graphicData>
            </a:graphic>
          </wp:inline>
        </w:drawing>
      </w:r>
    </w:p>
    <w:p w14:paraId="3A32ED5B" w14:textId="77777777" w:rsidR="009E38D6" w:rsidRPr="00215550" w:rsidRDefault="009E38D6" w:rsidP="00215550">
      <w:pPr>
        <w:spacing w:line="360" w:lineRule="auto"/>
        <w:jc w:val="both"/>
        <w:rPr>
          <w:rFonts w:ascii="Times New Roman" w:hAnsi="Times New Roman" w:cs="Times New Roman"/>
        </w:rPr>
      </w:pPr>
    </w:p>
    <w:p w14:paraId="4EC89992" w14:textId="77777777" w:rsidR="009E38D6" w:rsidRPr="00215550" w:rsidRDefault="00215550" w:rsidP="00215550">
      <w:pPr>
        <w:spacing w:line="360" w:lineRule="auto"/>
        <w:jc w:val="both"/>
        <w:rPr>
          <w:rFonts w:ascii="Times New Roman" w:hAnsi="Times New Roman" w:cs="Times New Roman"/>
        </w:rPr>
      </w:pPr>
      <w:r w:rsidRPr="00215550">
        <w:rPr>
          <w:rFonts w:ascii="Times New Roman" w:hAnsi="Times New Roman" w:cs="Times New Roman"/>
          <w:noProof/>
          <w:lang w:val="en-US" w:bidi="hi-IN"/>
        </w:rPr>
        <w:lastRenderedPageBreak/>
        <w:drawing>
          <wp:inline distT="0" distB="0" distL="0" distR="0" wp14:anchorId="05CF14CA" wp14:editId="745D2EC5">
            <wp:extent cx="5128347" cy="7150100"/>
            <wp:effectExtent l="0" t="0" r="0" b="0"/>
            <wp:docPr id="8" name="Picture 8" descr="Sacculina and its life cy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cculina and its life cycl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30111" cy="7152560"/>
                    </a:xfrm>
                    <a:prstGeom prst="rect">
                      <a:avLst/>
                    </a:prstGeom>
                    <a:noFill/>
                    <a:ln>
                      <a:noFill/>
                    </a:ln>
                  </pic:spPr>
                </pic:pic>
              </a:graphicData>
            </a:graphic>
          </wp:inline>
        </w:drawing>
      </w:r>
    </w:p>
    <w:p w14:paraId="00B843E5" w14:textId="77777777" w:rsidR="009E38D6" w:rsidRPr="00215550" w:rsidRDefault="009E38D6" w:rsidP="00215550">
      <w:pPr>
        <w:spacing w:line="360" w:lineRule="auto"/>
        <w:jc w:val="both"/>
        <w:rPr>
          <w:rFonts w:ascii="Times New Roman" w:hAnsi="Times New Roman" w:cs="Times New Roman"/>
        </w:rPr>
      </w:pPr>
    </w:p>
    <w:sectPr w:rsidR="009E38D6" w:rsidRPr="00215550" w:rsidSect="00AD53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8246BA"/>
    <w:multiLevelType w:val="hybridMultilevel"/>
    <w:tmpl w:val="1010796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497B494F"/>
    <w:multiLevelType w:val="hybridMultilevel"/>
    <w:tmpl w:val="3C481C1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5F9B0556"/>
    <w:multiLevelType w:val="hybridMultilevel"/>
    <w:tmpl w:val="ED8A6E8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7BDD1D6C"/>
    <w:multiLevelType w:val="hybridMultilevel"/>
    <w:tmpl w:val="EE3E548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6C64FA"/>
    <w:rsid w:val="00192901"/>
    <w:rsid w:val="00215550"/>
    <w:rsid w:val="0027418B"/>
    <w:rsid w:val="00424F31"/>
    <w:rsid w:val="004D7EE5"/>
    <w:rsid w:val="004F51E1"/>
    <w:rsid w:val="005577F8"/>
    <w:rsid w:val="0068610F"/>
    <w:rsid w:val="006C64FA"/>
    <w:rsid w:val="009E38D6"/>
    <w:rsid w:val="00AD5333"/>
    <w:rsid w:val="00B56556"/>
    <w:rsid w:val="00BB0E27"/>
    <w:rsid w:val="00BB5F8A"/>
    <w:rsid w:val="00DC55D3"/>
    <w:rsid w:val="00E2199D"/>
    <w:rsid w:val="00E808BC"/>
    <w:rsid w:val="00ED1825"/>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5FE50"/>
  <w15:docId w15:val="{FD010DD7-97ED-4AD8-9149-18A5DC201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D53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38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38D6"/>
    <w:rPr>
      <w:rFonts w:ascii="Tahoma" w:hAnsi="Tahoma" w:cs="Tahoma"/>
      <w:sz w:val="16"/>
      <w:szCs w:val="16"/>
    </w:rPr>
  </w:style>
  <w:style w:type="paragraph" w:styleId="ListParagraph">
    <w:name w:val="List Paragraph"/>
    <w:basedOn w:val="Normal"/>
    <w:uiPriority w:val="34"/>
    <w:qFormat/>
    <w:rsid w:val="00BB0E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0567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1182</Words>
  <Characters>6742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Amar  Pandey</cp:lastModifiedBy>
  <cp:revision>2</cp:revision>
  <dcterms:created xsi:type="dcterms:W3CDTF">2020-05-04T08:31:00Z</dcterms:created>
  <dcterms:modified xsi:type="dcterms:W3CDTF">2020-05-04T08:31:00Z</dcterms:modified>
</cp:coreProperties>
</file>